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377DC5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>
        <w:rPr>
          <w:rFonts w:ascii="Lato" w:hAnsi="Lato"/>
          <w:noProof/>
          <w:sz w:val="20"/>
          <w:szCs w:val="20"/>
        </w:rPr>
        <w:drawing>
          <wp:inline distT="0" distB="0" distL="0" distR="0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05308C" w:rsidRPr="00377DC5" w:rsidRDefault="004F22EE" w:rsidP="00377DC5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b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="007B5629">
        <w:rPr>
          <w:rFonts w:ascii="Lato" w:hAnsi="Lato"/>
          <w:b/>
          <w:color w:val="211814"/>
          <w:sz w:val="20"/>
          <w:szCs w:val="20"/>
        </w:rPr>
        <w:tab/>
      </w:r>
    </w:p>
    <w:p w:rsidR="0005308C" w:rsidRDefault="0005308C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noProof/>
          <w:sz w:val="20"/>
          <w:szCs w:val="20"/>
        </w:rPr>
      </w:pP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Pr="0058129C" w:rsidRDefault="00F02A9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   o pracownikach samorządowych </w:t>
      </w:r>
      <w:r w:rsidR="005E250F">
        <w:rPr>
          <w:rFonts w:ascii="Lato" w:hAnsi="Lato"/>
          <w:sz w:val="20"/>
          <w:szCs w:val="20"/>
        </w:rPr>
        <w:t xml:space="preserve">(Dz. U. z 2018r. , poz. 1260 ze zm.) </w:t>
      </w:r>
    </w:p>
    <w:p w:rsidR="00F33FB2" w:rsidRPr="0058129C" w:rsidRDefault="00F33FB2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5E250F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wykształcenie wyższe</w:t>
      </w:r>
    </w:p>
    <w:p w:rsidR="005E250F" w:rsidRPr="0058129C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kwalifikacji do prowadzenia terapii uzależnień,</w:t>
      </w:r>
      <w:r w:rsidRPr="0058129C">
        <w:rPr>
          <w:rFonts w:ascii="Lato" w:hAnsi="Lato"/>
          <w:sz w:val="20"/>
          <w:szCs w:val="20"/>
        </w:rPr>
        <w:t xml:space="preserve"> (certyfikat specjalisty terapii uzależnień lub specjalisty psychoterapii uzależnień)</w:t>
      </w:r>
    </w:p>
    <w:p w:rsidR="009B3EC6" w:rsidRPr="0058129C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58129C">
        <w:rPr>
          <w:rFonts w:ascii="Lato" w:hAnsi="Lato"/>
          <w:color w:val="211814"/>
          <w:sz w:val="20"/>
          <w:szCs w:val="20"/>
        </w:rPr>
        <w:t xml:space="preserve">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</w:t>
      </w:r>
      <w:r w:rsidR="00F91548" w:rsidRPr="0058129C">
        <w:rPr>
          <w:rFonts w:ascii="Lato" w:hAnsi="Lato"/>
          <w:color w:val="211814"/>
          <w:sz w:val="20"/>
          <w:szCs w:val="20"/>
        </w:rPr>
        <w:t xml:space="preserve">                      w</w:t>
      </w:r>
      <w:r w:rsidR="0018118F" w:rsidRPr="0058129C">
        <w:rPr>
          <w:rFonts w:ascii="Lato" w:hAnsi="Lato"/>
          <w:color w:val="211814"/>
          <w:sz w:val="20"/>
          <w:szCs w:val="20"/>
        </w:rPr>
        <w:t xml:space="preserve"> p</w:t>
      </w:r>
      <w:r w:rsidR="00DF233D" w:rsidRPr="0058129C">
        <w:rPr>
          <w:rFonts w:ascii="Lato" w:hAnsi="Lato"/>
          <w:color w:val="211814"/>
          <w:sz w:val="20"/>
          <w:szCs w:val="20"/>
        </w:rPr>
        <w:t xml:space="preserve">rowadzeniu terapii min. 2 </w:t>
      </w:r>
      <w:r w:rsidR="005E250F">
        <w:rPr>
          <w:rFonts w:ascii="Lato" w:hAnsi="Lato"/>
          <w:color w:val="211814"/>
          <w:sz w:val="20"/>
          <w:szCs w:val="20"/>
        </w:rPr>
        <w:t>lata</w:t>
      </w:r>
    </w:p>
    <w:p w:rsidR="00BD6D18" w:rsidRPr="0058129C" w:rsidRDefault="005E250F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brak skazania</w:t>
      </w:r>
      <w:r w:rsidR="00BD6D18" w:rsidRPr="0058129C">
        <w:rPr>
          <w:rFonts w:ascii="Lato" w:hAnsi="Lato"/>
          <w:color w:val="211814"/>
          <w:sz w:val="20"/>
          <w:szCs w:val="20"/>
        </w:rPr>
        <w:t xml:space="preserve"> prawomocnym wyrokiem sądu za umyślne przestępstwo ścigane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</w:t>
      </w:r>
      <w:r w:rsidR="00BD6D18" w:rsidRPr="0058129C">
        <w:rPr>
          <w:rFonts w:ascii="Lato" w:hAnsi="Lato"/>
          <w:color w:val="211814"/>
          <w:sz w:val="20"/>
          <w:szCs w:val="20"/>
        </w:rPr>
        <w:t xml:space="preserve">                      z oskarżenia publicznego lub umyślne przestępstwo skarbowe,</w:t>
      </w:r>
    </w:p>
    <w:p w:rsidR="00BD6D18" w:rsidRPr="0058129C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</w:t>
      </w:r>
      <w:r w:rsidR="005E250F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58129C">
        <w:rPr>
          <w:rFonts w:ascii="Lato" w:hAnsi="Lato"/>
          <w:color w:val="211814"/>
          <w:sz w:val="20"/>
          <w:szCs w:val="20"/>
        </w:rPr>
        <w:t xml:space="preserve">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58129C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58129C">
        <w:rPr>
          <w:rFonts w:ascii="Lato" w:hAnsi="Lato"/>
          <w:color w:val="211814"/>
          <w:sz w:val="20"/>
          <w:szCs w:val="20"/>
        </w:rPr>
        <w:t>z o</w:t>
      </w:r>
      <w:r w:rsidR="005E250F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Diagnozowanie rodzin objętych wsparciem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Systemowe udzielanie profesjonalnego wsparcia klientom Ośrodka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Modyfikacja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Pr="004C7947">
        <w:rPr>
          <w:rFonts w:ascii="Lato" w:hAnsi="Lato" w:cs="Times New Roman"/>
          <w:sz w:val="20"/>
          <w:szCs w:val="20"/>
        </w:rPr>
        <w:t xml:space="preserve"> się praca z klientami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Współpraca z pracownikami socjalnymi w zakresie wprowadzanych zmian dot. rozdzielenia pracy socjalnej od administracyjnej.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Współpraca z 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rodziny, oraz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color w:val="000000" w:themeColor="text1"/>
          <w:sz w:val="20"/>
          <w:szCs w:val="20"/>
        </w:rPr>
        <w:t>Współpraca z innymi Działami/Zespołami/Sekcjami oraz pracownikami w ramach realizowanych projektów na rzecz osób uzależnionych i współuzależnionych.</w:t>
      </w:r>
      <w:r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Udzielanie wielopłaszczyznowego wsparcia klientom OPS Nysa, oraz wsparcia mającego na celu uniezależnienie od systemu pomocy społecznej.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Koordynowanie pracy/udzielonego wsparcia klientom w szczególności w ramach Sekcji ds. przemocy, wsparcia rodziny, aktywizacji zawodowej.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Tworzenie systemowego wsparcia dla klientów poszczególnych Sekcji.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sytuacji psychologicznej, zdrowotnej, wychowawczej oraz rodzinnej osoby uzależnionej.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źródła problemów i podejmowanie odpowiednich działań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Samodzielne zdiagnozowanie przypadku i przygotowanie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Zastosowanie odpowiednich metod terapeutycznych w trakcie realizacji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Przygotowanie i prowadzenie zajęć edukacyjnych i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Prowadzenie terapii ind</w:t>
      </w:r>
      <w:r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widualnej i grupowej osób uzależnionych i współuzależnionych. </w:t>
      </w:r>
    </w:p>
    <w:p w:rsidR="00ED14F1" w:rsidRPr="004C7947" w:rsidRDefault="007B5629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poprzez formy doradztwa, interwencji.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zajęć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Współpraca z innymi specjalistami, min. z poradniami psychologiczno-pedagogicznymi, sądami, policją, kuratorami sądowymi, rodzicami oraz prawnymi opiekunami, pracownikami socjalnymi,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grup wsparcia.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Prowadzenie dokumentacji realizowanego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Wykorzystywanie w pracy terapeutycznej różnych technik, np.: gier, ćwiczeń relaksacyjnych.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Prowadzenie dokumentacji w zakresie w/w działań (rejestr osób, które skorzystały z porady/konsultacji w tym: termin, imię i nazwisko, podpis uczestnika porady/konsultacji, </w:t>
      </w: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podpis osoby udzielającej porady).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hAnsi="Lato"/>
          <w:sz w:val="20"/>
          <w:szCs w:val="20"/>
        </w:rPr>
        <w:t>Prowadzenie dokumentacji osoby/rodziny ze wsparcia w formie teczki oraz prowadzenie miesięcznej karty pracy.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Sporządzenie sprawozdań z realizacji zadań.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Współpraca z wszystkimi Działami/Zespołami/Sekcjami, oraz pracownikami Ośrodka.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Wykonywanie innych działań zleconych przez bezpośredniego przełożonego lub Dyrektora dotyczących kompetencji zawodowych.</w:t>
      </w:r>
    </w:p>
    <w:p w:rsidR="00ED14F1" w:rsidRPr="00981991" w:rsidRDefault="00ED14F1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 w:rsidRPr="00981991">
        <w:rPr>
          <w:rFonts w:ascii="Lato" w:eastAsia="Times New Roman" w:hAnsi="Lato"/>
          <w:sz w:val="20"/>
          <w:szCs w:val="20"/>
        </w:rPr>
        <w:t xml:space="preserve">Przygotowywanie danych, sporządzanie sprawozdań w zakresie udzielanego wsparcia 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/>
          <w:sz w:val="20"/>
          <w:szCs w:val="20"/>
        </w:rPr>
        <w:t>Tworzenie projektów  oraz współpraca w ramach ich realizacji</w:t>
      </w:r>
      <w:r>
        <w:rPr>
          <w:rFonts w:ascii="Lato" w:eastAsia="Times New Roman" w:hAnsi="Lato"/>
          <w:sz w:val="20"/>
          <w:szCs w:val="20"/>
        </w:rPr>
        <w:t>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Przygotowywanie i przekazywanie dokumentów do składnicy akt.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Wdrażanie zmian organizacyjnych związanych z rozdzieleniem pracy socjalnej od </w:t>
      </w:r>
      <w:proofErr w:type="spellStart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admini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stracyjnej</w:t>
      </w:r>
      <w:proofErr w:type="spellEnd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wprowadzonych Regulaminem Organizacyjnym od IX 2018 r.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Stała współpraca z pracownikami OPS Nysa, w celu systemowego wsparcia rodzin/osób.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praca </w:t>
      </w:r>
      <w:r w:rsidR="006A4EF1">
        <w:rPr>
          <w:rFonts w:ascii="Lato" w:hAnsi="Lato"/>
          <w:color w:val="211814"/>
          <w:sz w:val="20"/>
          <w:szCs w:val="20"/>
        </w:rPr>
        <w:t>w pełnym wymiarze czasu pracy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rak i w wymuszonej pozycji siedzącej, pokój biurowy ogrzewany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W miesiącu poprzedzającym datę upublicznienia niniejszego ogłoszenia wskaźnik zatrudnienia osób niepełnosprawnych w Ośrodku Pomocy Społecznej w Nysie w rozumieniu przepisów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 o rehabilitacji zawodowej i społecznej oraz zatrudnianiu osób niepełnosprawnych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B87FA7" w:rsidRPr="0058129C" w:rsidRDefault="003D373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58129C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kserokopia dyplomu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58129C" w:rsidRDefault="009B3EC6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kopie dokumentów potwierdzających kwalifikacje do wykonyw</w:t>
      </w:r>
      <w:r w:rsidR="003D3734" w:rsidRPr="0058129C">
        <w:rPr>
          <w:rFonts w:ascii="Lato" w:hAnsi="Lato"/>
          <w:color w:val="211814"/>
          <w:sz w:val="20"/>
          <w:szCs w:val="20"/>
        </w:rPr>
        <w:t>ania pracy terapeuty uzależnień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kserokopie dokumentów potwierdzających okresy zatrudnienia oraz przebieg pracy zawodowej (kopie świadectw pracy, referencji, opinii, zaświadczeń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</w:t>
      </w:r>
      <w:r w:rsidRPr="0058129C">
        <w:rPr>
          <w:rFonts w:ascii="Lato" w:hAnsi="Lato"/>
          <w:color w:val="211814"/>
          <w:sz w:val="20"/>
          <w:szCs w:val="20"/>
        </w:rPr>
        <w:t>o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odbytych kursach, szkoleniach)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58129C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B87FA7" w:rsidRDefault="003D373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kwestionariusz osobowy</w:t>
      </w:r>
    </w:p>
    <w:p w:rsidR="0091004A" w:rsidRPr="0091004A" w:rsidRDefault="0091004A" w:rsidP="0091004A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1004A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wyrażeniu zgody na przetwarzanie danych osobowych zawartych w dokumentach aplikacyjnych i zapoznaniu się z klauzulą informacyjną dotyczącą danych osobowych w procesie rekrutacji.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ED14F1" w:rsidRDefault="00ED14F1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ED14F1" w:rsidRDefault="00ED14F1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1375B4" w:rsidRP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Druk kwestionariusza osobowego dostępny jest na stronie internetowej Biuletynu Informacji Publicznej Ośrodka Pomocy Społecznej w Nysie oraz w sekretariacie Ośrodka - pokój 39.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3D3734" w:rsidRPr="0058129C">
        <w:rPr>
          <w:rFonts w:ascii="Lato" w:hAnsi="Lato"/>
          <w:b/>
          <w:color w:val="211814"/>
          <w:sz w:val="20"/>
          <w:szCs w:val="20"/>
        </w:rPr>
        <w:t>03</w:t>
      </w:r>
      <w:r w:rsidRPr="0058129C">
        <w:rPr>
          <w:rFonts w:ascii="Lato" w:hAnsi="Lato"/>
          <w:b/>
          <w:color w:val="211814"/>
          <w:sz w:val="20"/>
          <w:szCs w:val="20"/>
        </w:rPr>
        <w:t>.</w:t>
      </w:r>
      <w:r w:rsidR="003D3734" w:rsidRPr="0058129C">
        <w:rPr>
          <w:rFonts w:ascii="Lato" w:hAnsi="Lato"/>
          <w:b/>
          <w:color w:val="211814"/>
          <w:sz w:val="20"/>
          <w:szCs w:val="20"/>
        </w:rPr>
        <w:t>12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0C0CF4" w:rsidRPr="0058129C">
        <w:rPr>
          <w:rFonts w:ascii="Lato" w:hAnsi="Lato"/>
          <w:b/>
          <w:color w:val="211814"/>
          <w:sz w:val="20"/>
          <w:szCs w:val="20"/>
        </w:rPr>
        <w:t>8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365FB6" w:rsidRPr="0058129C">
        <w:rPr>
          <w:rFonts w:ascii="Lato" w:hAnsi="Lato"/>
          <w:color w:val="211814"/>
          <w:sz w:val="20"/>
          <w:szCs w:val="20"/>
        </w:rPr>
        <w:t>2</w:t>
      </w:r>
      <w:r w:rsidR="003D3734" w:rsidRPr="0058129C">
        <w:rPr>
          <w:rFonts w:ascii="Lato" w:hAnsi="Lato"/>
          <w:color w:val="211814"/>
          <w:sz w:val="20"/>
          <w:szCs w:val="20"/>
        </w:rPr>
        <w:t>2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3D3734" w:rsidRPr="0058129C">
        <w:rPr>
          <w:rFonts w:ascii="Lato" w:hAnsi="Lato"/>
          <w:color w:val="211814"/>
          <w:sz w:val="20"/>
          <w:szCs w:val="20"/>
        </w:rPr>
        <w:t>11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0C0CF4" w:rsidRPr="0058129C">
        <w:rPr>
          <w:rFonts w:ascii="Lato" w:hAnsi="Lato"/>
          <w:color w:val="211814"/>
          <w:sz w:val="20"/>
          <w:szCs w:val="20"/>
        </w:rPr>
        <w:t>8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377DC5">
      <w:pPr>
        <w:suppressAutoHyphens/>
        <w:spacing w:after="24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D520DD">
        <w:rPr>
          <w:rStyle w:val="Pogrubienie"/>
          <w:rFonts w:ascii="Times New Roman" w:hAnsi="Times New Roman" w:cs="Times New Roman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Default="0091004A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5E0173" w:rsidP="00803516">
      <w:pPr>
        <w:pStyle w:val="NormalnyWeb"/>
        <w:spacing w:before="0" w:beforeAutospacing="0"/>
        <w:rPr>
          <w:rStyle w:val="Pogrubienie"/>
          <w:rFonts w:ascii="Lato" w:hAnsi="Lato"/>
          <w:color w:val="211814"/>
          <w:sz w:val="20"/>
          <w:szCs w:val="20"/>
        </w:rPr>
      </w:pPr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1"/>
  </w:num>
  <w:num w:numId="5">
    <w:abstractNumId w:val="8"/>
  </w:num>
  <w:num w:numId="6">
    <w:abstractNumId w:val="33"/>
  </w:num>
  <w:num w:numId="7">
    <w:abstractNumId w:val="20"/>
  </w:num>
  <w:num w:numId="8">
    <w:abstractNumId w:val="6"/>
  </w:num>
  <w:num w:numId="9">
    <w:abstractNumId w:val="12"/>
  </w:num>
  <w:num w:numId="10">
    <w:abstractNumId w:val="38"/>
  </w:num>
  <w:num w:numId="11">
    <w:abstractNumId w:val="19"/>
  </w:num>
  <w:num w:numId="12">
    <w:abstractNumId w:val="3"/>
  </w:num>
  <w:num w:numId="13">
    <w:abstractNumId w:val="0"/>
  </w:num>
  <w:num w:numId="14">
    <w:abstractNumId w:val="10"/>
  </w:num>
  <w:num w:numId="15">
    <w:abstractNumId w:val="22"/>
  </w:num>
  <w:num w:numId="16">
    <w:abstractNumId w:val="35"/>
  </w:num>
  <w:num w:numId="17">
    <w:abstractNumId w:val="28"/>
  </w:num>
  <w:num w:numId="18">
    <w:abstractNumId w:val="37"/>
  </w:num>
  <w:num w:numId="19">
    <w:abstractNumId w:val="23"/>
  </w:num>
  <w:num w:numId="20">
    <w:abstractNumId w:val="32"/>
  </w:num>
  <w:num w:numId="21">
    <w:abstractNumId w:val="31"/>
  </w:num>
  <w:num w:numId="22">
    <w:abstractNumId w:val="11"/>
  </w:num>
  <w:num w:numId="23">
    <w:abstractNumId w:val="9"/>
  </w:num>
  <w:num w:numId="24">
    <w:abstractNumId w:val="14"/>
  </w:num>
  <w:num w:numId="25">
    <w:abstractNumId w:val="29"/>
  </w:num>
  <w:num w:numId="26">
    <w:abstractNumId w:val="4"/>
  </w:num>
  <w:num w:numId="27">
    <w:abstractNumId w:val="18"/>
  </w:num>
  <w:num w:numId="28">
    <w:abstractNumId w:val="15"/>
  </w:num>
  <w:num w:numId="29">
    <w:abstractNumId w:val="7"/>
  </w:num>
  <w:num w:numId="30">
    <w:abstractNumId w:val="36"/>
  </w:num>
  <w:num w:numId="31">
    <w:abstractNumId w:val="24"/>
  </w:num>
  <w:num w:numId="32">
    <w:abstractNumId w:val="30"/>
  </w:num>
  <w:num w:numId="33">
    <w:abstractNumId w:val="5"/>
  </w:num>
  <w:num w:numId="34">
    <w:abstractNumId w:val="13"/>
  </w:num>
  <w:num w:numId="35">
    <w:abstractNumId w:val="27"/>
  </w:num>
  <w:num w:numId="36">
    <w:abstractNumId w:val="17"/>
  </w:num>
  <w:num w:numId="37">
    <w:abstractNumId w:val="39"/>
  </w:num>
  <w:num w:numId="38">
    <w:abstractNumId w:val="34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1AB1"/>
    <w:rsid w:val="0017076E"/>
    <w:rsid w:val="001735B6"/>
    <w:rsid w:val="0018118F"/>
    <w:rsid w:val="0018724B"/>
    <w:rsid w:val="00187317"/>
    <w:rsid w:val="00195688"/>
    <w:rsid w:val="001A11E0"/>
    <w:rsid w:val="001B5337"/>
    <w:rsid w:val="001E2E57"/>
    <w:rsid w:val="001E4909"/>
    <w:rsid w:val="002056CD"/>
    <w:rsid w:val="0022181E"/>
    <w:rsid w:val="0022642F"/>
    <w:rsid w:val="00236EF5"/>
    <w:rsid w:val="00344B66"/>
    <w:rsid w:val="00365A29"/>
    <w:rsid w:val="00365FB6"/>
    <w:rsid w:val="00376C2B"/>
    <w:rsid w:val="00377DC5"/>
    <w:rsid w:val="003A565F"/>
    <w:rsid w:val="003B540B"/>
    <w:rsid w:val="003C61F5"/>
    <w:rsid w:val="003D3734"/>
    <w:rsid w:val="0042210A"/>
    <w:rsid w:val="004415A5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D3264"/>
    <w:rsid w:val="004E3610"/>
    <w:rsid w:val="004E4F0B"/>
    <w:rsid w:val="004F22EE"/>
    <w:rsid w:val="00504D8E"/>
    <w:rsid w:val="00541B9A"/>
    <w:rsid w:val="0054274C"/>
    <w:rsid w:val="00570C0C"/>
    <w:rsid w:val="0058129C"/>
    <w:rsid w:val="005C1507"/>
    <w:rsid w:val="005C316F"/>
    <w:rsid w:val="005D248D"/>
    <w:rsid w:val="005E0173"/>
    <w:rsid w:val="005E1E42"/>
    <w:rsid w:val="005E250F"/>
    <w:rsid w:val="005E6B28"/>
    <w:rsid w:val="00611A34"/>
    <w:rsid w:val="00635DEE"/>
    <w:rsid w:val="00651564"/>
    <w:rsid w:val="0068205F"/>
    <w:rsid w:val="00687EF9"/>
    <w:rsid w:val="006A4EF1"/>
    <w:rsid w:val="006F57EE"/>
    <w:rsid w:val="00704BE2"/>
    <w:rsid w:val="00736311"/>
    <w:rsid w:val="007417FB"/>
    <w:rsid w:val="00747220"/>
    <w:rsid w:val="00750213"/>
    <w:rsid w:val="00767E93"/>
    <w:rsid w:val="007A494B"/>
    <w:rsid w:val="007A76B6"/>
    <w:rsid w:val="007B5629"/>
    <w:rsid w:val="007E301D"/>
    <w:rsid w:val="007F127F"/>
    <w:rsid w:val="007F274D"/>
    <w:rsid w:val="00803516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306EE"/>
    <w:rsid w:val="0095288B"/>
    <w:rsid w:val="0097035D"/>
    <w:rsid w:val="009B3EC6"/>
    <w:rsid w:val="009F2CB7"/>
    <w:rsid w:val="00A26111"/>
    <w:rsid w:val="00A67A1A"/>
    <w:rsid w:val="00AA7148"/>
    <w:rsid w:val="00B36D9F"/>
    <w:rsid w:val="00B5496D"/>
    <w:rsid w:val="00B87FA7"/>
    <w:rsid w:val="00B906B9"/>
    <w:rsid w:val="00BC5539"/>
    <w:rsid w:val="00BD6D18"/>
    <w:rsid w:val="00BD7CA6"/>
    <w:rsid w:val="00BE5930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11CC6"/>
    <w:rsid w:val="00D134A4"/>
    <w:rsid w:val="00D13571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70330"/>
    <w:rsid w:val="00ED14F1"/>
    <w:rsid w:val="00ED1ACC"/>
    <w:rsid w:val="00F02A9F"/>
    <w:rsid w:val="00F2194E"/>
    <w:rsid w:val="00F257EF"/>
    <w:rsid w:val="00F33FB2"/>
    <w:rsid w:val="00F511C9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2018-11-22T13:12:00Z</cp:lastPrinted>
  <dcterms:created xsi:type="dcterms:W3CDTF">2018-11-23T07:51:00Z</dcterms:created>
  <dcterms:modified xsi:type="dcterms:W3CDTF">2018-11-23T07:51:00Z</dcterms:modified>
</cp:coreProperties>
</file>