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9C" w:rsidRPr="000C09EF" w:rsidRDefault="009002A3" w:rsidP="00172BA2">
      <w:pPr>
        <w:pStyle w:val="NormalnyWeb"/>
        <w:spacing w:before="0" w:before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 xml:space="preserve">OGŁOSZENIE O NABORZE NA </w:t>
      </w:r>
      <w:r w:rsidR="00A34F97" w:rsidRPr="000C09EF">
        <w:rPr>
          <w:rFonts w:ascii="Arial" w:hAnsi="Arial" w:cs="Arial"/>
          <w:color w:val="211814"/>
          <w:sz w:val="22"/>
          <w:szCs w:val="22"/>
        </w:rPr>
        <w:t xml:space="preserve"> </w:t>
      </w:r>
      <w:r w:rsidRPr="000C09EF">
        <w:rPr>
          <w:rFonts w:ascii="Arial" w:hAnsi="Arial" w:cs="Arial"/>
          <w:color w:val="211814"/>
          <w:sz w:val="22"/>
          <w:szCs w:val="22"/>
        </w:rPr>
        <w:t>STANOWISKO URZĘDNICZE</w:t>
      </w:r>
    </w:p>
    <w:p w:rsidR="00CE5E8E" w:rsidRPr="000C09EF" w:rsidRDefault="00CE5E8E" w:rsidP="00172BA2">
      <w:pPr>
        <w:pStyle w:val="NormalnyWeb"/>
        <w:spacing w:before="0" w:before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Dyrektor Ośrodka Pomocy Społecznej w Nysie</w:t>
      </w:r>
      <w:r w:rsidRPr="000C09EF">
        <w:rPr>
          <w:rFonts w:ascii="Arial" w:hAnsi="Arial" w:cs="Arial"/>
          <w:color w:val="211814"/>
          <w:sz w:val="22"/>
          <w:szCs w:val="22"/>
        </w:rPr>
        <w:br/>
        <w:t xml:space="preserve">ogłasza otwarty i konkurencyjny nabór na wolne </w:t>
      </w:r>
      <w:r w:rsidR="009002A3" w:rsidRPr="000C09EF">
        <w:rPr>
          <w:rFonts w:ascii="Arial" w:hAnsi="Arial" w:cs="Arial"/>
          <w:color w:val="211814"/>
          <w:sz w:val="22"/>
          <w:szCs w:val="22"/>
        </w:rPr>
        <w:t>stanowisko pracy – kierownicze urzędnicze</w:t>
      </w:r>
      <w:r w:rsidR="00172BA2" w:rsidRPr="000C09EF">
        <w:rPr>
          <w:rFonts w:ascii="Arial" w:hAnsi="Arial" w:cs="Arial"/>
          <w:color w:val="211814"/>
          <w:sz w:val="22"/>
          <w:szCs w:val="22"/>
        </w:rPr>
        <w:t xml:space="preserve">         </w:t>
      </w:r>
      <w:r w:rsidRPr="000C09EF">
        <w:rPr>
          <w:rFonts w:ascii="Arial" w:hAnsi="Arial" w:cs="Arial"/>
          <w:color w:val="211814"/>
          <w:sz w:val="22"/>
          <w:szCs w:val="22"/>
        </w:rPr>
        <w:t>w Ośrodku Pomocy Społecznej w Nysie, ul. K.E.N. 1A</w:t>
      </w:r>
    </w:p>
    <w:p w:rsidR="00CE5E8E" w:rsidRPr="000C09EF" w:rsidRDefault="00CE5E8E" w:rsidP="00172BA2">
      <w:pPr>
        <w:pStyle w:val="NormalnyWeb"/>
        <w:spacing w:before="0" w:beforeAutospacing="0"/>
        <w:jc w:val="center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 xml:space="preserve">KIEROWNIK </w:t>
      </w:r>
      <w:r w:rsidR="009002A3" w:rsidRPr="000C09EF">
        <w:rPr>
          <w:rStyle w:val="Pogrubienie"/>
          <w:rFonts w:ascii="Arial" w:hAnsi="Arial" w:cs="Arial"/>
          <w:color w:val="211814"/>
          <w:sz w:val="22"/>
          <w:szCs w:val="22"/>
        </w:rPr>
        <w:t xml:space="preserve">DZIAŁU </w:t>
      </w:r>
      <w:r w:rsidR="00523AD4" w:rsidRPr="000C09EF">
        <w:rPr>
          <w:rStyle w:val="Pogrubienie"/>
          <w:rFonts w:ascii="Arial" w:hAnsi="Arial" w:cs="Arial"/>
          <w:color w:val="211814"/>
          <w:sz w:val="22"/>
          <w:szCs w:val="22"/>
        </w:rPr>
        <w:t>ŚWIADCZEŃ RODZINNYCH I ALIMENTACYJNYCH</w:t>
      </w:r>
    </w:p>
    <w:p w:rsidR="00CE5E8E" w:rsidRPr="000C09EF" w:rsidRDefault="00CE5E8E" w:rsidP="00172BA2">
      <w:pPr>
        <w:pStyle w:val="NormalnyWeb"/>
        <w:spacing w:before="0" w:beforeAutospacing="0"/>
        <w:jc w:val="center"/>
        <w:rPr>
          <w:rFonts w:ascii="Arial" w:hAnsi="Arial" w:cs="Arial"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>………………………………………………………………………</w:t>
      </w:r>
      <w:r w:rsidR="00172BA2" w:rsidRPr="000C09EF">
        <w:rPr>
          <w:rStyle w:val="Pogrubienie"/>
          <w:rFonts w:ascii="Arial" w:hAnsi="Arial" w:cs="Arial"/>
          <w:color w:val="211814"/>
          <w:sz w:val="22"/>
          <w:szCs w:val="22"/>
        </w:rPr>
        <w:t xml:space="preserve">                                                  </w:t>
      </w:r>
      <w:r w:rsidRPr="000C09EF">
        <w:rPr>
          <w:rFonts w:ascii="Arial" w:hAnsi="Arial" w:cs="Arial"/>
          <w:color w:val="211814"/>
          <w:sz w:val="22"/>
          <w:szCs w:val="22"/>
        </w:rPr>
        <w:t>nazwa stanowiska pracy</w:t>
      </w:r>
    </w:p>
    <w:p w:rsidR="008C39D6" w:rsidRPr="000C09EF" w:rsidRDefault="003455C0" w:rsidP="008C39D6">
      <w:pPr>
        <w:pStyle w:val="NormalnyWeb"/>
        <w:spacing w:before="0" w:beforeAutospacing="0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>I</w:t>
      </w: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ab/>
      </w:r>
      <w:r w:rsidR="00CE5E8E" w:rsidRPr="000C09EF">
        <w:rPr>
          <w:rStyle w:val="Pogrubienie"/>
          <w:rFonts w:ascii="Arial" w:hAnsi="Arial" w:cs="Arial"/>
          <w:color w:val="211814"/>
          <w:sz w:val="22"/>
          <w:szCs w:val="22"/>
        </w:rPr>
        <w:t>Wymagania niezbędne:</w:t>
      </w:r>
    </w:p>
    <w:p w:rsidR="004219B6" w:rsidRPr="000C09EF" w:rsidRDefault="00CE5E8E" w:rsidP="00FD043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obywatelstwo polskie</w:t>
      </w:r>
      <w:r w:rsidR="00D22C9C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;</w:t>
      </w:r>
    </w:p>
    <w:p w:rsidR="009E57B9" w:rsidRPr="00FB0209" w:rsidRDefault="00CE5E8E" w:rsidP="001160F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FB0209">
        <w:rPr>
          <w:rFonts w:ascii="Arial" w:hAnsi="Arial" w:cs="Arial"/>
          <w:color w:val="211814"/>
          <w:sz w:val="22"/>
          <w:szCs w:val="22"/>
        </w:rPr>
        <w:t xml:space="preserve">ukończone studia wyższe </w:t>
      </w:r>
      <w:r w:rsidR="004A1F06" w:rsidRPr="00FB0209">
        <w:rPr>
          <w:rFonts w:ascii="Arial" w:hAnsi="Arial" w:cs="Arial"/>
          <w:color w:val="211814"/>
          <w:sz w:val="22"/>
          <w:szCs w:val="22"/>
        </w:rPr>
        <w:t xml:space="preserve">pierwszego lub drugiego stopnia </w:t>
      </w:r>
      <w:r w:rsidRPr="00FB0209">
        <w:rPr>
          <w:rFonts w:ascii="Arial" w:hAnsi="Arial" w:cs="Arial"/>
          <w:color w:val="211814"/>
          <w:sz w:val="22"/>
          <w:szCs w:val="22"/>
        </w:rPr>
        <w:t>w rozumieniu p</w:t>
      </w:r>
      <w:r w:rsidR="009E57B9" w:rsidRPr="00FB0209">
        <w:rPr>
          <w:rFonts w:ascii="Arial" w:hAnsi="Arial" w:cs="Arial"/>
          <w:color w:val="211814"/>
          <w:sz w:val="22"/>
          <w:szCs w:val="22"/>
        </w:rPr>
        <w:t xml:space="preserve">rzepisów </w:t>
      </w:r>
      <w:r w:rsidR="00FB0209" w:rsidRPr="00FB0209">
        <w:rPr>
          <w:rFonts w:ascii="Arial" w:hAnsi="Arial" w:cs="Arial"/>
          <w:color w:val="211814"/>
          <w:sz w:val="22"/>
          <w:szCs w:val="22"/>
        </w:rPr>
        <w:t xml:space="preserve">                    </w:t>
      </w:r>
      <w:r w:rsidR="009E57B9" w:rsidRPr="00FB0209">
        <w:rPr>
          <w:rFonts w:ascii="Arial" w:hAnsi="Arial" w:cs="Arial"/>
          <w:color w:val="211814"/>
          <w:sz w:val="22"/>
          <w:szCs w:val="22"/>
        </w:rPr>
        <w:t>o szkolnictwie wyższym o kierunku:</w:t>
      </w:r>
      <w:r w:rsidR="00730B00">
        <w:rPr>
          <w:rFonts w:ascii="Arial" w:hAnsi="Arial" w:cs="Arial"/>
          <w:color w:val="211814"/>
          <w:sz w:val="22"/>
          <w:szCs w:val="22"/>
        </w:rPr>
        <w:t xml:space="preserve"> </w:t>
      </w:r>
      <w:r w:rsidR="004A1F06" w:rsidRPr="00FB0209">
        <w:rPr>
          <w:rFonts w:ascii="Arial" w:hAnsi="Arial" w:cs="Arial"/>
          <w:color w:val="211814"/>
          <w:sz w:val="22"/>
          <w:szCs w:val="22"/>
        </w:rPr>
        <w:t>administracja</w:t>
      </w:r>
      <w:r w:rsidR="006A37C4">
        <w:rPr>
          <w:rFonts w:ascii="Arial" w:hAnsi="Arial" w:cs="Arial"/>
          <w:color w:val="211814"/>
          <w:sz w:val="22"/>
          <w:szCs w:val="22"/>
        </w:rPr>
        <w:t>, ekonomia, prawo;</w:t>
      </w:r>
      <w:bookmarkStart w:id="0" w:name="_GoBack"/>
      <w:bookmarkEnd w:id="0"/>
      <w:r w:rsidR="00211B38" w:rsidRPr="00FB0209">
        <w:rPr>
          <w:rFonts w:ascii="Arial" w:hAnsi="Arial" w:cs="Arial"/>
          <w:color w:val="211814"/>
          <w:sz w:val="22"/>
          <w:szCs w:val="22"/>
        </w:rPr>
        <w:t xml:space="preserve"> </w:t>
      </w:r>
    </w:p>
    <w:p w:rsidR="00CE5E8E" w:rsidRPr="000C09EF" w:rsidRDefault="00CE5E8E" w:rsidP="00FD043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C09EF">
        <w:rPr>
          <w:rFonts w:ascii="Arial" w:hAnsi="Arial" w:cs="Arial"/>
          <w:sz w:val="22"/>
          <w:szCs w:val="22"/>
        </w:rPr>
        <w:t>udokumentowany co najmniej 5 letni ogólny staż pracy, w tym co najmniej 3 letni staż pracy</w:t>
      </w:r>
      <w:r w:rsidR="00D22C9C" w:rsidRPr="000C09EF">
        <w:rPr>
          <w:rFonts w:ascii="Arial" w:hAnsi="Arial" w:cs="Arial"/>
          <w:sz w:val="22"/>
          <w:szCs w:val="22"/>
        </w:rPr>
        <w:t xml:space="preserve"> </w:t>
      </w:r>
      <w:r w:rsidR="00082648" w:rsidRPr="000C09EF">
        <w:rPr>
          <w:rFonts w:ascii="Arial" w:hAnsi="Arial" w:cs="Arial"/>
          <w:sz w:val="22"/>
          <w:szCs w:val="22"/>
        </w:rPr>
        <w:t>w pomocy społecznej lub wykonywanie przez co najmniej 3 lata działalności gospodarczej o charakterze zgodnym z wymaganiami na stanowisku, którego dotyczy niniejszy nabór;</w:t>
      </w:r>
    </w:p>
    <w:p w:rsidR="00CE5E8E" w:rsidRPr="000C09EF" w:rsidRDefault="00CE5E8E" w:rsidP="00FD043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posiadanie pełnej zdolności do czynności prawnych oraz korzystania z pełni praw publicznych;</w:t>
      </w:r>
    </w:p>
    <w:p w:rsidR="00CE5E8E" w:rsidRPr="000C09EF" w:rsidRDefault="00CE5E8E" w:rsidP="00FD043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brak skazania prawomocnym wyrokiem sądu za umyślne przestępstwo</w:t>
      </w:r>
      <w:r w:rsidR="0003134C" w:rsidRPr="000C09EF">
        <w:rPr>
          <w:rFonts w:ascii="Arial" w:hAnsi="Arial" w:cs="Arial"/>
          <w:color w:val="211814"/>
          <w:sz w:val="22"/>
          <w:szCs w:val="22"/>
        </w:rPr>
        <w:t xml:space="preserve"> 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ścigane </w:t>
      </w:r>
      <w:r w:rsidR="00D22C9C" w:rsidRPr="000C09EF">
        <w:rPr>
          <w:rFonts w:ascii="Arial" w:hAnsi="Arial" w:cs="Arial"/>
          <w:color w:val="211814"/>
          <w:sz w:val="22"/>
          <w:szCs w:val="22"/>
        </w:rPr>
        <w:t xml:space="preserve">                                    </w:t>
      </w:r>
      <w:r w:rsidRPr="000C09EF">
        <w:rPr>
          <w:rFonts w:ascii="Arial" w:hAnsi="Arial" w:cs="Arial"/>
          <w:color w:val="211814"/>
          <w:sz w:val="22"/>
          <w:szCs w:val="22"/>
        </w:rPr>
        <w:t>z oskarżenia publicznego lub umyślne przestępstwo skarbowe;</w:t>
      </w:r>
    </w:p>
    <w:p w:rsidR="00CE5E8E" w:rsidRPr="000C09EF" w:rsidRDefault="00CE5E8E" w:rsidP="00FD043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pos</w:t>
      </w:r>
      <w:r w:rsidR="00082648" w:rsidRPr="000C09EF">
        <w:rPr>
          <w:rFonts w:ascii="Arial" w:hAnsi="Arial" w:cs="Arial"/>
          <w:color w:val="211814"/>
          <w:sz w:val="22"/>
          <w:szCs w:val="22"/>
        </w:rPr>
        <w:t>iadanie nieposzlakowanej opinii.</w:t>
      </w:r>
    </w:p>
    <w:p w:rsidR="00CE5E8E" w:rsidRPr="000C09EF" w:rsidRDefault="00CE5E8E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2"/>
          <w:szCs w:val="22"/>
        </w:rPr>
      </w:pPr>
    </w:p>
    <w:p w:rsidR="00CE5E8E" w:rsidRPr="000C09EF" w:rsidRDefault="003455C0" w:rsidP="003455C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>II</w:t>
      </w: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ab/>
      </w:r>
      <w:r w:rsidR="00CE5E8E" w:rsidRPr="000C09EF">
        <w:rPr>
          <w:rStyle w:val="Pogrubienie"/>
          <w:rFonts w:ascii="Arial" w:hAnsi="Arial" w:cs="Arial"/>
          <w:color w:val="211814"/>
          <w:sz w:val="22"/>
          <w:szCs w:val="22"/>
        </w:rPr>
        <w:t>Wymagania dodatkowe:</w:t>
      </w:r>
    </w:p>
    <w:p w:rsidR="00872D61" w:rsidRPr="000C09EF" w:rsidRDefault="00872D61" w:rsidP="00FD043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posiadanie specjalizacji z zakresu organizacji pomocy społecznej;</w:t>
      </w:r>
    </w:p>
    <w:p w:rsidR="00CE5E8E" w:rsidRPr="00730B00" w:rsidRDefault="00CE5E8E" w:rsidP="00730B0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 xml:space="preserve">znajomość </w:t>
      </w:r>
      <w:r w:rsidR="00FD043E" w:rsidRPr="000C09EF">
        <w:rPr>
          <w:rFonts w:ascii="Arial" w:hAnsi="Arial" w:cs="Arial"/>
          <w:color w:val="211814"/>
          <w:sz w:val="22"/>
          <w:szCs w:val="22"/>
        </w:rPr>
        <w:t>praz umiejętność stosowania przepisów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 </w:t>
      </w:r>
      <w:r w:rsidR="00730B00">
        <w:rPr>
          <w:rFonts w:ascii="Arial" w:hAnsi="Arial" w:cs="Arial"/>
          <w:color w:val="211814"/>
          <w:sz w:val="22"/>
          <w:szCs w:val="22"/>
        </w:rPr>
        <w:t>z zakresu ustawy</w:t>
      </w:r>
      <w:r w:rsidR="00430948" w:rsidRPr="000C09EF">
        <w:rPr>
          <w:rFonts w:ascii="Arial" w:hAnsi="Arial" w:cs="Arial"/>
          <w:color w:val="211814"/>
          <w:sz w:val="22"/>
          <w:szCs w:val="22"/>
        </w:rPr>
        <w:t xml:space="preserve"> </w:t>
      </w:r>
      <w:r w:rsidR="00A4666A">
        <w:rPr>
          <w:rFonts w:ascii="Arial" w:hAnsi="Arial" w:cs="Arial"/>
          <w:color w:val="211814"/>
          <w:sz w:val="22"/>
          <w:szCs w:val="22"/>
        </w:rPr>
        <w:t xml:space="preserve">o świadczeniach rodzinnych, ustawy </w:t>
      </w:r>
      <w:r w:rsidR="00430948" w:rsidRPr="000C09EF">
        <w:rPr>
          <w:rFonts w:ascii="Arial" w:hAnsi="Arial" w:cs="Arial"/>
          <w:color w:val="211814"/>
          <w:sz w:val="22"/>
          <w:szCs w:val="22"/>
        </w:rPr>
        <w:t xml:space="preserve">o </w:t>
      </w:r>
      <w:r w:rsidR="00730B00">
        <w:rPr>
          <w:rFonts w:ascii="Arial" w:hAnsi="Arial" w:cs="Arial"/>
          <w:color w:val="211814"/>
          <w:sz w:val="22"/>
          <w:szCs w:val="22"/>
        </w:rPr>
        <w:t xml:space="preserve">pomocy osobom uprawnionym do alimentów, ustawy pomocy państwa w  wychowywaniu dzieci, </w:t>
      </w:r>
      <w:r w:rsidR="00730B00" w:rsidRPr="00730B00">
        <w:rPr>
          <w:rFonts w:ascii="Arial" w:hAnsi="Arial" w:cs="Arial"/>
          <w:color w:val="211814"/>
          <w:sz w:val="22"/>
          <w:szCs w:val="22"/>
        </w:rPr>
        <w:t xml:space="preserve">ustawy o </w:t>
      </w:r>
      <w:r w:rsidR="00A4666A">
        <w:rPr>
          <w:rFonts w:ascii="Arial" w:hAnsi="Arial" w:cs="Arial"/>
          <w:color w:val="211814"/>
          <w:sz w:val="22"/>
          <w:szCs w:val="22"/>
        </w:rPr>
        <w:t xml:space="preserve"> ustaleniu</w:t>
      </w:r>
      <w:r w:rsidR="001649AC">
        <w:rPr>
          <w:rFonts w:ascii="Arial" w:hAnsi="Arial" w:cs="Arial"/>
          <w:color w:val="211814"/>
          <w:sz w:val="22"/>
          <w:szCs w:val="22"/>
        </w:rPr>
        <w:t xml:space="preserve"> i wypłacie </w:t>
      </w:r>
      <w:r w:rsidR="00730B00">
        <w:rPr>
          <w:rFonts w:ascii="Arial" w:hAnsi="Arial" w:cs="Arial"/>
          <w:color w:val="211814"/>
          <w:sz w:val="22"/>
          <w:szCs w:val="22"/>
        </w:rPr>
        <w:t>zasiłków dla opiekunów, ustawy o wsparciu kobiet w ciąży i rodzin „Za życiem”</w:t>
      </w:r>
      <w:r w:rsidR="00645F91">
        <w:rPr>
          <w:rFonts w:ascii="Arial" w:hAnsi="Arial" w:cs="Arial"/>
          <w:color w:val="211814"/>
          <w:sz w:val="22"/>
          <w:szCs w:val="22"/>
        </w:rPr>
        <w:t>,</w:t>
      </w:r>
      <w:r w:rsidR="00730B00">
        <w:rPr>
          <w:rFonts w:ascii="Arial" w:hAnsi="Arial" w:cs="Arial"/>
          <w:color w:val="211814"/>
          <w:sz w:val="22"/>
          <w:szCs w:val="22"/>
        </w:rPr>
        <w:t xml:space="preserve"> </w:t>
      </w:r>
      <w:r w:rsidR="00A4666A">
        <w:rPr>
          <w:rFonts w:ascii="Arial" w:hAnsi="Arial" w:cs="Arial"/>
          <w:color w:val="211814"/>
          <w:sz w:val="22"/>
          <w:szCs w:val="22"/>
        </w:rPr>
        <w:t xml:space="preserve">         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                          </w:t>
      </w:r>
      <w:r w:rsidR="00FD043E" w:rsidRPr="00730B00">
        <w:rPr>
          <w:rFonts w:ascii="Arial" w:hAnsi="Arial" w:cs="Arial"/>
          <w:color w:val="211814"/>
          <w:sz w:val="22"/>
          <w:szCs w:val="22"/>
        </w:rPr>
        <w:t xml:space="preserve"> </w:t>
      </w:r>
      <w:r w:rsidR="00430948" w:rsidRPr="00730B00">
        <w:rPr>
          <w:rFonts w:ascii="Arial" w:hAnsi="Arial" w:cs="Arial"/>
          <w:color w:val="211814"/>
          <w:sz w:val="22"/>
          <w:szCs w:val="22"/>
        </w:rPr>
        <w:t>ustawy o pr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acownikach samorządowych, ustawy </w:t>
      </w:r>
      <w:r w:rsidR="003109B5" w:rsidRPr="00730B00">
        <w:rPr>
          <w:rFonts w:ascii="Arial" w:hAnsi="Arial" w:cs="Arial"/>
          <w:color w:val="211814"/>
          <w:sz w:val="22"/>
          <w:szCs w:val="22"/>
        </w:rPr>
        <w:t>o</w:t>
      </w:r>
      <w:r w:rsidR="00430948" w:rsidRPr="00730B00">
        <w:rPr>
          <w:rFonts w:ascii="Arial" w:hAnsi="Arial" w:cs="Arial"/>
          <w:color w:val="211814"/>
          <w:sz w:val="22"/>
          <w:szCs w:val="22"/>
        </w:rPr>
        <w:t xml:space="preserve"> ochronie danych osobowych</w:t>
      </w:r>
      <w:r w:rsidR="00645F91">
        <w:rPr>
          <w:rFonts w:ascii="Arial" w:hAnsi="Arial" w:cs="Arial"/>
          <w:color w:val="211814"/>
          <w:sz w:val="22"/>
          <w:szCs w:val="22"/>
        </w:rPr>
        <w:t>,</w:t>
      </w:r>
      <w:r w:rsidR="003109B5" w:rsidRPr="00730B00">
        <w:rPr>
          <w:rFonts w:ascii="Arial" w:hAnsi="Arial" w:cs="Arial"/>
          <w:color w:val="211814"/>
          <w:sz w:val="22"/>
          <w:szCs w:val="22"/>
        </w:rPr>
        <w:t xml:space="preserve"> </w:t>
      </w:r>
      <w:r w:rsidR="00730B00">
        <w:rPr>
          <w:rFonts w:ascii="Arial" w:hAnsi="Arial" w:cs="Arial"/>
          <w:color w:val="211814"/>
          <w:sz w:val="22"/>
          <w:szCs w:val="22"/>
        </w:rPr>
        <w:t xml:space="preserve">                          </w:t>
      </w:r>
      <w:r w:rsidR="00645F91">
        <w:rPr>
          <w:rFonts w:ascii="Arial" w:hAnsi="Arial" w:cs="Arial"/>
          <w:color w:val="211814"/>
          <w:sz w:val="22"/>
          <w:szCs w:val="22"/>
        </w:rPr>
        <w:t>K</w:t>
      </w:r>
      <w:r w:rsidR="003109B5" w:rsidRPr="00730B00">
        <w:rPr>
          <w:rFonts w:ascii="Arial" w:hAnsi="Arial" w:cs="Arial"/>
          <w:color w:val="211814"/>
          <w:sz w:val="22"/>
          <w:szCs w:val="22"/>
        </w:rPr>
        <w:t>odeksu postępowania administracyjnego</w:t>
      </w:r>
      <w:r w:rsidR="00A4666A">
        <w:rPr>
          <w:rFonts w:ascii="Arial" w:hAnsi="Arial" w:cs="Arial"/>
          <w:color w:val="211814"/>
          <w:sz w:val="22"/>
          <w:szCs w:val="22"/>
        </w:rPr>
        <w:t xml:space="preserve">, </w:t>
      </w:r>
    </w:p>
    <w:p w:rsidR="00CE5E8E" w:rsidRPr="000C09EF" w:rsidRDefault="00CE5E8E" w:rsidP="00FD043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umiejętności zarządcze i kierowanie zespołem pracowników;</w:t>
      </w:r>
    </w:p>
    <w:p w:rsidR="00CE5E8E" w:rsidRPr="000C09EF" w:rsidRDefault="00CE5E8E" w:rsidP="00FD043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 xml:space="preserve">znajomość </w:t>
      </w:r>
      <w:r w:rsidR="00082648" w:rsidRPr="000C09EF">
        <w:rPr>
          <w:rFonts w:ascii="Arial" w:hAnsi="Arial" w:cs="Arial"/>
          <w:color w:val="211814"/>
          <w:sz w:val="22"/>
          <w:szCs w:val="22"/>
        </w:rPr>
        <w:t>obsługi komputera (Word, Excel)</w:t>
      </w:r>
    </w:p>
    <w:p w:rsidR="00CE5E8E" w:rsidRPr="000C09EF" w:rsidRDefault="00CE5E8E" w:rsidP="00FD043E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predyspozycje osobowościowe: zdolności organizacyjne, umiejętności planowania</w:t>
      </w:r>
      <w:r w:rsidR="0086334F" w:rsidRPr="000C09EF">
        <w:rPr>
          <w:rFonts w:ascii="Arial" w:hAnsi="Arial" w:cs="Arial"/>
          <w:color w:val="211814"/>
          <w:sz w:val="22"/>
          <w:szCs w:val="22"/>
        </w:rPr>
        <w:t xml:space="preserve">                             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 i odpowiedzialność, zaangażowanie, komunikatywność, zdolność do pracy</w:t>
      </w:r>
      <w:r w:rsidR="004A1F06" w:rsidRPr="000C09EF">
        <w:rPr>
          <w:rFonts w:ascii="Arial" w:hAnsi="Arial" w:cs="Arial"/>
          <w:color w:val="211814"/>
          <w:sz w:val="22"/>
          <w:szCs w:val="22"/>
        </w:rPr>
        <w:t xml:space="preserve">                               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 </w:t>
      </w:r>
      <w:r w:rsidR="007B6936">
        <w:rPr>
          <w:rFonts w:ascii="Arial" w:hAnsi="Arial" w:cs="Arial"/>
          <w:color w:val="211814"/>
          <w:sz w:val="22"/>
          <w:szCs w:val="22"/>
        </w:rPr>
        <w:t>pod presją czasu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, umiejętność współpracy.                      </w:t>
      </w:r>
      <w:r w:rsidRPr="000C09EF">
        <w:rPr>
          <w:rFonts w:ascii="Arial" w:hAnsi="Arial" w:cs="Arial"/>
          <w:color w:val="211814"/>
          <w:sz w:val="22"/>
          <w:szCs w:val="22"/>
        </w:rPr>
        <w:br/>
      </w:r>
    </w:p>
    <w:p w:rsidR="00CE5E8E" w:rsidRPr="000C09EF" w:rsidRDefault="003455C0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>III</w:t>
      </w: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ab/>
      </w:r>
      <w:r w:rsidR="00CE5E8E" w:rsidRPr="000C09EF">
        <w:rPr>
          <w:rStyle w:val="Pogrubienie"/>
          <w:rFonts w:ascii="Arial" w:hAnsi="Arial" w:cs="Arial"/>
          <w:color w:val="211814"/>
          <w:sz w:val="22"/>
          <w:szCs w:val="22"/>
        </w:rPr>
        <w:t>Zakres zadań wykonywanych na stanowisku kierownika :</w:t>
      </w:r>
    </w:p>
    <w:p w:rsidR="00B97B49" w:rsidRPr="000C09EF" w:rsidRDefault="00B97B49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2"/>
          <w:szCs w:val="22"/>
        </w:rPr>
      </w:pPr>
    </w:p>
    <w:p w:rsidR="00212767" w:rsidRPr="00212767" w:rsidRDefault="009A30DE" w:rsidP="002127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2767">
        <w:rPr>
          <w:rFonts w:ascii="Arial" w:eastAsia="Times New Roman" w:hAnsi="Arial" w:cs="Arial"/>
          <w:lang w:eastAsia="pl-PL"/>
        </w:rPr>
        <w:t xml:space="preserve">Do zadań Kierownika Działu Świadczeń Rodzinnych i Alimentacyjnych w szczególności należy: </w:t>
      </w:r>
    </w:p>
    <w:p w:rsidR="009A30DE" w:rsidRDefault="009A30DE" w:rsidP="002127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2767">
        <w:rPr>
          <w:rFonts w:ascii="Arial" w:eastAsia="Times New Roman" w:hAnsi="Arial" w:cs="Arial"/>
          <w:lang w:eastAsia="pl-PL"/>
        </w:rPr>
        <w:t>koordynowanie i prowadzenie spraw z zakresu świadczeń rodzinnych</w:t>
      </w:r>
      <w:r w:rsidR="0025506A">
        <w:rPr>
          <w:rFonts w:ascii="Arial" w:eastAsia="Times New Roman" w:hAnsi="Arial" w:cs="Arial"/>
          <w:lang w:eastAsia="pl-PL"/>
        </w:rPr>
        <w:t>, alimentacyjnych i</w:t>
      </w:r>
      <w:r w:rsidRPr="00212767">
        <w:rPr>
          <w:rFonts w:ascii="Arial" w:eastAsia="Times New Roman" w:hAnsi="Arial" w:cs="Arial"/>
          <w:lang w:eastAsia="pl-PL"/>
        </w:rPr>
        <w:t xml:space="preserve"> wychowawczych,</w:t>
      </w:r>
      <w:r w:rsidR="0025506A">
        <w:rPr>
          <w:rFonts w:ascii="Arial" w:eastAsia="Times New Roman" w:hAnsi="Arial" w:cs="Arial"/>
          <w:lang w:eastAsia="pl-PL"/>
        </w:rPr>
        <w:t xml:space="preserve"> oraz zasiłków dla opiekunów, świadczenia „ Za życiem”, oraz prowadzenie</w:t>
      </w:r>
      <w:r w:rsidRPr="00212767">
        <w:rPr>
          <w:rFonts w:ascii="Arial" w:eastAsia="Times New Roman" w:hAnsi="Arial" w:cs="Arial"/>
          <w:lang w:eastAsia="pl-PL"/>
        </w:rPr>
        <w:t xml:space="preserve"> postępowań w</w:t>
      </w:r>
      <w:r w:rsidR="0051179B">
        <w:rPr>
          <w:rFonts w:ascii="Arial" w:eastAsia="Times New Roman" w:hAnsi="Arial" w:cs="Arial"/>
          <w:lang w:eastAsia="pl-PL"/>
        </w:rPr>
        <w:t>obec dłużników alimentacyjnych;</w:t>
      </w:r>
    </w:p>
    <w:p w:rsidR="00212767" w:rsidRDefault="0051179B" w:rsidP="002127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sporządzanie analiz i sprawozdań dotyczących świadczeń;</w:t>
      </w:r>
    </w:p>
    <w:p w:rsidR="0051179B" w:rsidRDefault="0051179B" w:rsidP="002127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pełnienie nadzoru nad prawidłowym wykonywaniem zadań przez pracowników </w:t>
      </w:r>
      <w:proofErr w:type="spellStart"/>
      <w:r>
        <w:rPr>
          <w:rFonts w:ascii="Arial" w:eastAsia="Times New Roman" w:hAnsi="Arial" w:cs="Arial"/>
          <w:lang w:eastAsia="pl-PL"/>
        </w:rPr>
        <w:t>DŚRiA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51179B" w:rsidRPr="00212767" w:rsidRDefault="0025506A" w:rsidP="002127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Koordynowanie wykorzystania</w:t>
      </w:r>
      <w:r w:rsidR="0051179B">
        <w:rPr>
          <w:rFonts w:ascii="Arial" w:eastAsia="Times New Roman" w:hAnsi="Arial" w:cs="Arial"/>
          <w:lang w:eastAsia="pl-PL"/>
        </w:rPr>
        <w:t xml:space="preserve"> środków finansowych znajdujących się                                                         w dyspozycji Działu.</w:t>
      </w:r>
    </w:p>
    <w:p w:rsidR="003F2FD2" w:rsidRPr="009A30DE" w:rsidRDefault="003F2FD2" w:rsidP="009A30D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pl-PL"/>
        </w:rPr>
      </w:pPr>
    </w:p>
    <w:p w:rsidR="009A30DE" w:rsidRPr="009A30DE" w:rsidRDefault="009A30DE" w:rsidP="00A03901">
      <w:pPr>
        <w:spacing w:after="0" w:line="240" w:lineRule="auto"/>
        <w:ind w:left="705" w:hanging="421"/>
        <w:jc w:val="both"/>
        <w:rPr>
          <w:rFonts w:ascii="Arial" w:eastAsia="Times New Roman" w:hAnsi="Arial" w:cs="Arial"/>
          <w:lang w:eastAsia="pl-PL"/>
        </w:rPr>
      </w:pPr>
      <w:r w:rsidRPr="000C09EF">
        <w:rPr>
          <w:rFonts w:ascii="Arial" w:eastAsia="Times New Roman" w:hAnsi="Arial" w:cs="Arial"/>
          <w:lang w:eastAsia="pl-PL"/>
        </w:rPr>
        <w:t>2.</w:t>
      </w:r>
      <w:r w:rsidRPr="000C09EF">
        <w:rPr>
          <w:rFonts w:ascii="Arial" w:eastAsia="Times New Roman" w:hAnsi="Arial" w:cs="Arial"/>
          <w:lang w:eastAsia="pl-PL"/>
        </w:rPr>
        <w:tab/>
      </w:r>
      <w:r w:rsidRPr="009A30DE">
        <w:rPr>
          <w:rFonts w:ascii="Arial" w:eastAsia="Times New Roman" w:hAnsi="Arial" w:cs="Arial"/>
          <w:lang w:eastAsia="pl-PL"/>
        </w:rPr>
        <w:tab/>
        <w:t xml:space="preserve">Do podstawowych zadań  Kierownika Działu należy nadzór i koordynowanie w zakresie przyznawania i wypłacania zasiłków  rodzinnych wraz z przysługującymi do nich dodatkami </w:t>
      </w:r>
      <w:r w:rsidRPr="000C09EF">
        <w:rPr>
          <w:rFonts w:ascii="Arial" w:eastAsia="Times New Roman" w:hAnsi="Arial" w:cs="Arial"/>
          <w:lang w:eastAsia="pl-PL"/>
        </w:rPr>
        <w:t>i</w:t>
      </w:r>
      <w:r w:rsidRPr="009A30DE">
        <w:rPr>
          <w:rFonts w:ascii="Arial" w:eastAsia="Times New Roman" w:hAnsi="Arial" w:cs="Arial"/>
          <w:lang w:eastAsia="pl-PL"/>
        </w:rPr>
        <w:t xml:space="preserve"> innych świadczeń zgodnie z ustawą o świadczeniach rodzinnych, </w:t>
      </w:r>
      <w:r w:rsidR="00912FD9" w:rsidRPr="000C09EF">
        <w:rPr>
          <w:rFonts w:ascii="Arial" w:eastAsia="Times New Roman" w:hAnsi="Arial" w:cs="Arial"/>
          <w:lang w:eastAsia="pl-PL"/>
        </w:rPr>
        <w:t xml:space="preserve">                               </w:t>
      </w:r>
      <w:r w:rsidRPr="009A30DE">
        <w:rPr>
          <w:rFonts w:ascii="Arial" w:eastAsia="Times New Roman" w:hAnsi="Arial" w:cs="Arial"/>
          <w:lang w:eastAsia="pl-PL"/>
        </w:rPr>
        <w:t>w zakresie przyznawania  i wypłacania świadczeń z funduszu alimentacyjnego oraz świadczeń wychowawczych,  a w szczególności:</w:t>
      </w:r>
    </w:p>
    <w:p w:rsidR="009A30DE" w:rsidRPr="009A30DE" w:rsidRDefault="009A30DE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 xml:space="preserve">przyjmowania wniosków o świadczenia rodzinne, świadczenia z funduszu alimentacyjnego oraz świadczenia wychowawcze </w:t>
      </w:r>
      <w:r w:rsidR="00FB0209">
        <w:rPr>
          <w:rFonts w:ascii="Arial" w:eastAsia="Times New Roman" w:hAnsi="Arial" w:cs="Arial"/>
          <w:lang w:eastAsia="pl-PL"/>
        </w:rPr>
        <w:t>wraz z niezbędną dokumentacją;</w:t>
      </w:r>
    </w:p>
    <w:p w:rsidR="009A30DE" w:rsidRPr="009A30DE" w:rsidRDefault="009A30DE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lastRenderedPageBreak/>
        <w:t>ustalania</w:t>
      </w:r>
      <w:r w:rsidR="00FB0209">
        <w:rPr>
          <w:rFonts w:ascii="Arial" w:eastAsia="Times New Roman" w:hAnsi="Arial" w:cs="Arial"/>
          <w:lang w:eastAsia="pl-PL"/>
        </w:rPr>
        <w:t xml:space="preserve"> uprawnień wnioskodawców;</w:t>
      </w:r>
    </w:p>
    <w:p w:rsidR="009A30DE" w:rsidRPr="009A30DE" w:rsidRDefault="009A30DE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sporządzania decyzji administracyjnych o przyznaniu, odmowie przyznania, uchylenia i zmiany decyzji ostatecznych</w:t>
      </w:r>
      <w:r w:rsidR="0051179B">
        <w:rPr>
          <w:rFonts w:ascii="Arial" w:eastAsia="Times New Roman" w:hAnsi="Arial" w:cs="Arial"/>
          <w:lang w:eastAsia="pl-PL"/>
        </w:rPr>
        <w:t xml:space="preserve"> i decyzji w sprawie nienależnie pobranych  świadczeń </w:t>
      </w:r>
      <w:r w:rsidRPr="009A30DE">
        <w:rPr>
          <w:rFonts w:ascii="Arial" w:eastAsia="Times New Roman" w:hAnsi="Arial" w:cs="Arial"/>
          <w:lang w:eastAsia="pl-PL"/>
        </w:rPr>
        <w:t xml:space="preserve"> oraz postanowień w sprawach </w:t>
      </w:r>
      <w:r w:rsidR="00770B5F">
        <w:rPr>
          <w:rFonts w:ascii="Arial" w:eastAsia="Times New Roman" w:hAnsi="Arial" w:cs="Arial"/>
          <w:lang w:eastAsia="pl-PL"/>
        </w:rPr>
        <w:t xml:space="preserve"> </w:t>
      </w:r>
      <w:r w:rsidR="0051179B">
        <w:rPr>
          <w:rFonts w:ascii="Arial" w:eastAsia="Times New Roman" w:hAnsi="Arial" w:cs="Arial"/>
          <w:lang w:eastAsia="pl-PL"/>
        </w:rPr>
        <w:t xml:space="preserve">                                     </w:t>
      </w:r>
      <w:r w:rsidR="00770B5F">
        <w:rPr>
          <w:rFonts w:ascii="Arial" w:eastAsia="Times New Roman" w:hAnsi="Arial" w:cs="Arial"/>
          <w:lang w:eastAsia="pl-PL"/>
        </w:rPr>
        <w:t xml:space="preserve">                           </w:t>
      </w:r>
      <w:r w:rsidRPr="009A30DE">
        <w:rPr>
          <w:rFonts w:ascii="Arial" w:eastAsia="Times New Roman" w:hAnsi="Arial" w:cs="Arial"/>
          <w:lang w:eastAsia="pl-PL"/>
        </w:rPr>
        <w:t xml:space="preserve">z zakresu, świadczeń rodzinnych, świadczeń wychowawczych i świadczeń </w:t>
      </w:r>
      <w:r w:rsidR="00770B5F">
        <w:rPr>
          <w:rFonts w:ascii="Arial" w:eastAsia="Times New Roman" w:hAnsi="Arial" w:cs="Arial"/>
          <w:lang w:eastAsia="pl-PL"/>
        </w:rPr>
        <w:t xml:space="preserve">                             </w:t>
      </w:r>
      <w:r w:rsidR="0025506A">
        <w:rPr>
          <w:rFonts w:ascii="Arial" w:eastAsia="Times New Roman" w:hAnsi="Arial" w:cs="Arial"/>
          <w:lang w:eastAsia="pl-PL"/>
        </w:rPr>
        <w:t>z funduszu alimentacyjnego, zasiłków dla opiekunów;</w:t>
      </w:r>
    </w:p>
    <w:p w:rsidR="009A30DE" w:rsidRPr="009A30DE" w:rsidRDefault="009A30DE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sporządzania list wypłat i przelewów świadczeń rodzinnych, świadczeń wychowawczych</w:t>
      </w:r>
      <w:r w:rsidR="00645F91">
        <w:rPr>
          <w:rFonts w:ascii="Arial" w:eastAsia="Times New Roman" w:hAnsi="Arial" w:cs="Arial"/>
          <w:lang w:eastAsia="pl-PL"/>
        </w:rPr>
        <w:t>,</w:t>
      </w:r>
      <w:r w:rsidRPr="009A30DE">
        <w:rPr>
          <w:rFonts w:ascii="Arial" w:eastAsia="Times New Roman" w:hAnsi="Arial" w:cs="Arial"/>
          <w:lang w:eastAsia="pl-PL"/>
        </w:rPr>
        <w:t xml:space="preserve"> świadczeń z funduszu alimentacyjnego</w:t>
      </w:r>
      <w:r w:rsidR="0025506A">
        <w:rPr>
          <w:rFonts w:ascii="Arial" w:eastAsia="Times New Roman" w:hAnsi="Arial" w:cs="Arial"/>
          <w:lang w:eastAsia="pl-PL"/>
        </w:rPr>
        <w:t xml:space="preserve"> i świadczeń dla opiekunów </w:t>
      </w:r>
      <w:r w:rsidRPr="009A30DE">
        <w:rPr>
          <w:rFonts w:ascii="Arial" w:eastAsia="Times New Roman" w:hAnsi="Arial" w:cs="Arial"/>
          <w:lang w:eastAsia="pl-PL"/>
        </w:rPr>
        <w:t xml:space="preserve"> na podstawie zatwierdzonych decyzji</w:t>
      </w:r>
      <w:r w:rsidR="00FB0209">
        <w:rPr>
          <w:rFonts w:ascii="Arial" w:eastAsia="Times New Roman" w:hAnsi="Arial" w:cs="Arial"/>
          <w:lang w:eastAsia="pl-PL"/>
        </w:rPr>
        <w:t>;</w:t>
      </w:r>
    </w:p>
    <w:p w:rsidR="009A30DE" w:rsidRPr="009A30DE" w:rsidRDefault="009A30DE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podejmowania działań wobec dłużników alimentacyjnych</w:t>
      </w:r>
      <w:r w:rsidR="0051179B">
        <w:rPr>
          <w:rFonts w:ascii="Arial" w:eastAsia="Times New Roman" w:hAnsi="Arial" w:cs="Arial"/>
          <w:lang w:eastAsia="pl-PL"/>
        </w:rPr>
        <w:t>: przeprowadzanie wywiadów alimentacyjnych z dłużnikami alimentacyjnymi oraz odbieranie od nich oświadczeń majątkowych, sporządzanie wniosków o zatrzymanie prawa jazdy, o ściganie za przestępstwo nie alimentacji o  aktywizację zawodową oraz wydawanie decyzji o uznaniu dłużnika za uchylającego się od zobowiązań alimentacyjnych;</w:t>
      </w:r>
    </w:p>
    <w:p w:rsidR="0051179B" w:rsidRDefault="0051179B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wystawiania wniosków</w:t>
      </w:r>
      <w:r w:rsidR="0025506A">
        <w:rPr>
          <w:rFonts w:ascii="Arial" w:eastAsia="Times New Roman" w:hAnsi="Arial" w:cs="Arial"/>
          <w:lang w:eastAsia="pl-PL"/>
        </w:rPr>
        <w:t xml:space="preserve"> wobec dłużników egzekucyjnych</w:t>
      </w:r>
      <w:r>
        <w:rPr>
          <w:rFonts w:ascii="Arial" w:eastAsia="Times New Roman" w:hAnsi="Arial" w:cs="Arial"/>
          <w:lang w:eastAsia="pl-PL"/>
        </w:rPr>
        <w:t>;</w:t>
      </w:r>
    </w:p>
    <w:p w:rsidR="009A30DE" w:rsidRPr="009A30DE" w:rsidRDefault="009A30DE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przekazywania danych d</w:t>
      </w:r>
      <w:r w:rsidR="00FB0209">
        <w:rPr>
          <w:rFonts w:ascii="Arial" w:eastAsia="Times New Roman" w:hAnsi="Arial" w:cs="Arial"/>
          <w:lang w:eastAsia="pl-PL"/>
        </w:rPr>
        <w:t>o biura informacji gospodarczej;</w:t>
      </w:r>
    </w:p>
    <w:p w:rsidR="0051179B" w:rsidRDefault="00C34B20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wprowadzania</w:t>
      </w:r>
      <w:r w:rsidR="0051179B">
        <w:rPr>
          <w:rFonts w:ascii="Arial" w:eastAsia="Times New Roman" w:hAnsi="Arial" w:cs="Arial"/>
          <w:lang w:eastAsia="pl-PL"/>
        </w:rPr>
        <w:t xml:space="preserve"> do systemu informatycznego kwot przekazanych przez komorników, a wyegzekwowanych przez dłużników, bieżąca analiza kont dłużników alimentacyjnych;</w:t>
      </w:r>
    </w:p>
    <w:p w:rsidR="009A30DE" w:rsidRPr="009A30DE" w:rsidRDefault="009A30DE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przekazywania komornikowi sądowemu prowadzącemu postępowanie egzekucyjne</w:t>
      </w:r>
      <w:r w:rsidR="00CC1947">
        <w:rPr>
          <w:rFonts w:ascii="Arial" w:eastAsia="Times New Roman" w:hAnsi="Arial" w:cs="Arial"/>
          <w:lang w:eastAsia="pl-PL"/>
        </w:rPr>
        <w:t>: decyzji przyznających</w:t>
      </w:r>
      <w:r w:rsidRPr="009A30DE">
        <w:rPr>
          <w:rFonts w:ascii="Arial" w:eastAsia="Times New Roman" w:hAnsi="Arial" w:cs="Arial"/>
          <w:lang w:eastAsia="pl-PL"/>
        </w:rPr>
        <w:t xml:space="preserve"> osob</w:t>
      </w:r>
      <w:r w:rsidR="00CC1947">
        <w:rPr>
          <w:rFonts w:ascii="Arial" w:eastAsia="Times New Roman" w:hAnsi="Arial" w:cs="Arial"/>
          <w:lang w:eastAsia="pl-PL"/>
        </w:rPr>
        <w:t>om uprawnionym</w:t>
      </w:r>
      <w:r w:rsidRPr="009A30DE">
        <w:rPr>
          <w:rFonts w:ascii="Arial" w:eastAsia="Times New Roman" w:hAnsi="Arial" w:cs="Arial"/>
          <w:lang w:eastAsia="pl-PL"/>
        </w:rPr>
        <w:t xml:space="preserve"> do świadczeń</w:t>
      </w:r>
      <w:r w:rsidR="00FB0209">
        <w:rPr>
          <w:rFonts w:ascii="Arial" w:eastAsia="Times New Roman" w:hAnsi="Arial" w:cs="Arial"/>
          <w:lang w:eastAsia="pl-PL"/>
        </w:rPr>
        <w:t xml:space="preserve">                      </w:t>
      </w:r>
      <w:r w:rsidRPr="009A30DE">
        <w:rPr>
          <w:rFonts w:ascii="Arial" w:eastAsia="Times New Roman" w:hAnsi="Arial" w:cs="Arial"/>
          <w:lang w:eastAsia="pl-PL"/>
        </w:rPr>
        <w:t xml:space="preserve"> z funduszu alimentacyjnego,</w:t>
      </w:r>
      <w:r w:rsidR="00CC1947">
        <w:rPr>
          <w:rFonts w:ascii="Arial" w:eastAsia="Times New Roman" w:hAnsi="Arial" w:cs="Arial"/>
          <w:lang w:eastAsia="pl-PL"/>
        </w:rPr>
        <w:t xml:space="preserve"> harmonogramów wypłat  świadczeń alimentacyjnych oraz informacji zawartych w wywiadzie alimentacyjnym </w:t>
      </w:r>
      <w:r w:rsidR="00FB0209">
        <w:rPr>
          <w:rFonts w:ascii="Arial" w:eastAsia="Times New Roman" w:hAnsi="Arial" w:cs="Arial"/>
          <w:lang w:eastAsia="pl-PL"/>
        </w:rPr>
        <w:t xml:space="preserve">                             </w:t>
      </w:r>
      <w:r w:rsidR="00CC1947">
        <w:rPr>
          <w:rFonts w:ascii="Arial" w:eastAsia="Times New Roman" w:hAnsi="Arial" w:cs="Arial"/>
          <w:lang w:eastAsia="pl-PL"/>
        </w:rPr>
        <w:t>i oświadczeniu majątkowym dłużnika;</w:t>
      </w:r>
    </w:p>
    <w:p w:rsidR="00CC1947" w:rsidRDefault="00F83E6D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występo</w:t>
      </w:r>
      <w:r w:rsidR="00C34B20">
        <w:rPr>
          <w:rFonts w:ascii="Arial" w:eastAsia="Times New Roman" w:hAnsi="Arial" w:cs="Arial"/>
          <w:lang w:eastAsia="pl-PL"/>
        </w:rPr>
        <w:t>wania</w:t>
      </w:r>
      <w:r w:rsidR="00CC1947">
        <w:rPr>
          <w:rFonts w:ascii="Arial" w:eastAsia="Times New Roman" w:hAnsi="Arial" w:cs="Arial"/>
          <w:lang w:eastAsia="pl-PL"/>
        </w:rPr>
        <w:t xml:space="preserve"> do marszałka województwa o ustalenie, czy w sprawie świadczeń rodzinnych i świadczeń wychowawczych mają zastosowanie przepisy o koordynacji systemów zabezpieczenia społecznego, w przypadku wyjazdu za granicę osoby uprawnionej  lub członka rodziny , przesyłanie dokumentacji do ROPS oraz prowadzenie postępowania w zakresie uchylenia decyzji przyznającej świadczenia, przesyłanie harmonogramów wypłat świadcze</w:t>
      </w:r>
      <w:r w:rsidR="00C34B20">
        <w:rPr>
          <w:rFonts w:ascii="Arial" w:eastAsia="Times New Roman" w:hAnsi="Arial" w:cs="Arial"/>
          <w:lang w:eastAsia="pl-PL"/>
        </w:rPr>
        <w:t>ń oraz informacji</w:t>
      </w:r>
      <w:r w:rsidR="00CC1947">
        <w:rPr>
          <w:rFonts w:ascii="Arial" w:eastAsia="Times New Roman" w:hAnsi="Arial" w:cs="Arial"/>
          <w:lang w:eastAsia="pl-PL"/>
        </w:rPr>
        <w:t xml:space="preserve"> na temat zwrotów nienależnie pobr</w:t>
      </w:r>
      <w:r w:rsidR="00C34B20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nych świadczeń;</w:t>
      </w:r>
    </w:p>
    <w:p w:rsidR="00CC1947" w:rsidRDefault="00C34B20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realizacji</w:t>
      </w:r>
      <w:r w:rsidR="00CC194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zadań dot. ustalania uprawnień</w:t>
      </w:r>
      <w:r w:rsidR="00CC1947">
        <w:rPr>
          <w:rFonts w:ascii="Arial" w:eastAsia="Times New Roman" w:hAnsi="Arial" w:cs="Arial"/>
          <w:lang w:eastAsia="pl-PL"/>
        </w:rPr>
        <w:t xml:space="preserve"> do składek zdrowotnych oraz emerytalno-rentowych dla osób pobierających świadczenia pielęgnacyjne, zasiłki dla opiekunów, specjalny zasiłek opiekuńcz</w:t>
      </w:r>
      <w:r>
        <w:rPr>
          <w:rFonts w:ascii="Arial" w:eastAsia="Times New Roman" w:hAnsi="Arial" w:cs="Arial"/>
          <w:lang w:eastAsia="pl-PL"/>
        </w:rPr>
        <w:t>y</w:t>
      </w:r>
      <w:r w:rsidR="00FB0209">
        <w:rPr>
          <w:rFonts w:ascii="Arial" w:eastAsia="Times New Roman" w:hAnsi="Arial" w:cs="Arial"/>
          <w:lang w:eastAsia="pl-PL"/>
        </w:rPr>
        <w:t>;</w:t>
      </w:r>
    </w:p>
    <w:p w:rsidR="00C34B20" w:rsidRDefault="00C34B20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obsługi systemu informatycznego w zakresie świadczeniobiorców świadczeń</w:t>
      </w:r>
      <w:r w:rsidR="00FB0209">
        <w:rPr>
          <w:rFonts w:ascii="Arial" w:eastAsia="Times New Roman" w:hAnsi="Arial" w:cs="Arial"/>
          <w:lang w:eastAsia="pl-PL"/>
        </w:rPr>
        <w:t xml:space="preserve">                           </w:t>
      </w:r>
      <w:r>
        <w:rPr>
          <w:rFonts w:ascii="Arial" w:eastAsia="Times New Roman" w:hAnsi="Arial" w:cs="Arial"/>
          <w:lang w:eastAsia="pl-PL"/>
        </w:rPr>
        <w:t xml:space="preserve"> i programu Płatnik;</w:t>
      </w:r>
    </w:p>
    <w:p w:rsidR="00F83E6D" w:rsidRDefault="00F83E6D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wydawania zaświadczeń o wysokości pobieranych świadczeń rodzinnych, alimentacyjnych i wychowawczych;</w:t>
      </w:r>
    </w:p>
    <w:p w:rsidR="009A30DE" w:rsidRPr="009A30DE" w:rsidRDefault="009A30DE" w:rsidP="001473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bieżąca analiza</w:t>
      </w:r>
      <w:r w:rsidR="00C34B20" w:rsidRPr="00C34B20">
        <w:rPr>
          <w:rFonts w:ascii="Arial" w:eastAsia="Times New Roman" w:hAnsi="Arial" w:cs="Arial"/>
          <w:lang w:eastAsia="pl-PL"/>
        </w:rPr>
        <w:t xml:space="preserve"> kont dłużników alimentacyjnych</w:t>
      </w:r>
      <w:r w:rsidR="00C34B20">
        <w:rPr>
          <w:rFonts w:ascii="Arial" w:eastAsia="Times New Roman" w:hAnsi="Arial" w:cs="Arial"/>
          <w:lang w:eastAsia="pl-PL"/>
        </w:rPr>
        <w:t xml:space="preserve">, </w:t>
      </w:r>
      <w:r w:rsidRPr="009A30DE">
        <w:rPr>
          <w:rFonts w:ascii="Arial" w:eastAsia="Times New Roman" w:hAnsi="Arial" w:cs="Arial"/>
          <w:lang w:eastAsia="pl-PL"/>
        </w:rPr>
        <w:t>windykacji należnoś</w:t>
      </w:r>
      <w:r w:rsidR="00FB0209">
        <w:rPr>
          <w:rFonts w:ascii="Arial" w:eastAsia="Times New Roman" w:hAnsi="Arial" w:cs="Arial"/>
          <w:lang w:eastAsia="pl-PL"/>
        </w:rPr>
        <w:t>ci od dłużników alimentacyjnych;</w:t>
      </w:r>
    </w:p>
    <w:p w:rsidR="009A30DE" w:rsidRPr="009A30DE" w:rsidRDefault="009A30DE" w:rsidP="00A0390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 xml:space="preserve">sporządzania </w:t>
      </w:r>
      <w:r w:rsidR="00F83E6D">
        <w:rPr>
          <w:rFonts w:ascii="Arial" w:eastAsia="Times New Roman" w:hAnsi="Arial" w:cs="Arial"/>
          <w:lang w:eastAsia="pl-PL"/>
        </w:rPr>
        <w:t xml:space="preserve">analiz, </w:t>
      </w:r>
      <w:r w:rsidRPr="009A30DE">
        <w:rPr>
          <w:rFonts w:ascii="Arial" w:eastAsia="Times New Roman" w:hAnsi="Arial" w:cs="Arial"/>
          <w:lang w:eastAsia="pl-PL"/>
        </w:rPr>
        <w:t>sprawozdań</w:t>
      </w:r>
      <w:r w:rsidR="00F83E6D">
        <w:rPr>
          <w:rFonts w:ascii="Arial" w:eastAsia="Times New Roman" w:hAnsi="Arial" w:cs="Arial"/>
          <w:lang w:eastAsia="pl-PL"/>
        </w:rPr>
        <w:t xml:space="preserve"> i</w:t>
      </w:r>
      <w:r w:rsidRPr="009A30DE">
        <w:rPr>
          <w:rFonts w:ascii="Arial" w:eastAsia="Times New Roman" w:hAnsi="Arial" w:cs="Arial"/>
          <w:lang w:eastAsia="pl-PL"/>
        </w:rPr>
        <w:t xml:space="preserve"> informacji z zakresu świadczeń rodzinnych, świadczeń wychowawczych i świad</w:t>
      </w:r>
      <w:r w:rsidR="0025506A">
        <w:rPr>
          <w:rFonts w:ascii="Arial" w:eastAsia="Times New Roman" w:hAnsi="Arial" w:cs="Arial"/>
          <w:lang w:eastAsia="pl-PL"/>
        </w:rPr>
        <w:t>czeń z funduszu alimentacyjnego, zasiłków dla opiekunów;</w:t>
      </w:r>
    </w:p>
    <w:p w:rsidR="00CC1947" w:rsidRDefault="00CC1947" w:rsidP="00A03901">
      <w:pPr>
        <w:numPr>
          <w:ilvl w:val="0"/>
          <w:numId w:val="20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realizacja ustawy</w:t>
      </w:r>
      <w:r w:rsidR="0025506A">
        <w:rPr>
          <w:rFonts w:ascii="Arial" w:eastAsia="Calibri" w:hAnsi="Arial" w:cs="Arial"/>
          <w:color w:val="000000"/>
        </w:rPr>
        <w:t xml:space="preserve"> o wsparciu kobiet w ciąży i rodzin „ Za życiem”;</w:t>
      </w:r>
    </w:p>
    <w:p w:rsidR="00CC1947" w:rsidRDefault="00CC1947" w:rsidP="00A03901">
      <w:pPr>
        <w:numPr>
          <w:ilvl w:val="0"/>
          <w:numId w:val="20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udzielania informacji klientom na temat uprawnień do świadczeń rodzinnych</w:t>
      </w:r>
      <w:r w:rsidR="00C34B20">
        <w:rPr>
          <w:rFonts w:ascii="Arial" w:eastAsia="Calibri" w:hAnsi="Arial" w:cs="Arial"/>
          <w:color w:val="000000"/>
        </w:rPr>
        <w:t xml:space="preserve">                                   </w:t>
      </w:r>
      <w:r>
        <w:rPr>
          <w:rFonts w:ascii="Arial" w:eastAsia="Calibri" w:hAnsi="Arial" w:cs="Arial"/>
          <w:color w:val="000000"/>
        </w:rPr>
        <w:t xml:space="preserve"> i alimentacyjnych oraz świadczeń wychowawczych;</w:t>
      </w:r>
    </w:p>
    <w:p w:rsidR="009A30DE" w:rsidRPr="000C09EF" w:rsidRDefault="009A30DE" w:rsidP="00A03901">
      <w:pPr>
        <w:numPr>
          <w:ilvl w:val="0"/>
          <w:numId w:val="20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Calibri" w:hAnsi="Arial" w:cs="Arial"/>
          <w:color w:val="000000"/>
        </w:rPr>
      </w:pPr>
      <w:r w:rsidRPr="009A30DE">
        <w:rPr>
          <w:rFonts w:ascii="Arial" w:eastAsia="Calibri" w:hAnsi="Arial" w:cs="Arial"/>
          <w:color w:val="000000"/>
        </w:rPr>
        <w:t>przygotowywania i przekazywania dokumentacji do składnicy akt.</w:t>
      </w:r>
    </w:p>
    <w:p w:rsidR="003F2FD2" w:rsidRPr="000C09EF" w:rsidRDefault="003F2FD2" w:rsidP="003F2FD2">
      <w:pPr>
        <w:autoSpaceDE w:val="0"/>
        <w:autoSpaceDN w:val="0"/>
        <w:adjustRightInd w:val="0"/>
        <w:spacing w:after="28" w:line="240" w:lineRule="auto"/>
        <w:jc w:val="both"/>
        <w:rPr>
          <w:rFonts w:ascii="Arial" w:eastAsia="Calibri" w:hAnsi="Arial" w:cs="Arial"/>
          <w:color w:val="000000"/>
        </w:rPr>
      </w:pPr>
    </w:p>
    <w:p w:rsidR="003F2FD2" w:rsidRDefault="003F2FD2" w:rsidP="003F2FD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09EF">
        <w:rPr>
          <w:rFonts w:ascii="Arial" w:eastAsia="Times New Roman" w:hAnsi="Arial" w:cs="Arial"/>
          <w:lang w:eastAsia="pl-PL"/>
        </w:rPr>
        <w:t xml:space="preserve">Kierownik komórki organizacyjnej, organizuje i nadzoruje jej pracą, </w:t>
      </w:r>
      <w:r w:rsidRPr="000C09EF">
        <w:rPr>
          <w:rFonts w:ascii="Arial" w:eastAsia="Times New Roman" w:hAnsi="Arial" w:cs="Arial"/>
          <w:lang w:eastAsia="pl-PL"/>
        </w:rPr>
        <w:br/>
        <w:t>a w szczególności:</w:t>
      </w:r>
    </w:p>
    <w:p w:rsidR="00364D9E" w:rsidRPr="000C09EF" w:rsidRDefault="00364D9E" w:rsidP="00364D9E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F2FD2" w:rsidRPr="009A30DE" w:rsidRDefault="003F2FD2" w:rsidP="00A039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organizuje pracę komórki organizacyjnej, dokonuje równomiernego podziału zadań w kierowanej komórce organizacyjnej, dba o terminowe i zg</w:t>
      </w:r>
      <w:r w:rsidR="00FB0209">
        <w:rPr>
          <w:rFonts w:ascii="Arial" w:eastAsia="Times New Roman" w:hAnsi="Arial" w:cs="Arial"/>
          <w:lang w:eastAsia="pl-PL"/>
        </w:rPr>
        <w:t>odne z prawem załatwianie spraw;</w:t>
      </w:r>
    </w:p>
    <w:p w:rsidR="003F2FD2" w:rsidRPr="009A30DE" w:rsidRDefault="003F2FD2" w:rsidP="00A039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 xml:space="preserve">współdziała z innymi komórkami organizacyjnymi w celu wymiany informacji </w:t>
      </w:r>
      <w:r w:rsidR="00FB0209">
        <w:rPr>
          <w:rFonts w:ascii="Arial" w:eastAsia="Times New Roman" w:hAnsi="Arial" w:cs="Arial"/>
          <w:lang w:eastAsia="pl-PL"/>
        </w:rPr>
        <w:t>niezbędnych do realizacji zadań;</w:t>
      </w:r>
    </w:p>
    <w:p w:rsidR="003F2FD2" w:rsidRPr="009A30DE" w:rsidRDefault="003F2FD2" w:rsidP="00A039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wykonuje zadania wynikające z przepisów powszechnie obowiązujących, przepisów wewn</w:t>
      </w:r>
      <w:r w:rsidR="00FB0209">
        <w:rPr>
          <w:rFonts w:ascii="Arial" w:eastAsia="Times New Roman" w:hAnsi="Arial" w:cs="Arial"/>
          <w:lang w:eastAsia="pl-PL"/>
        </w:rPr>
        <w:t>ętrznych i poleceń przełożonych;</w:t>
      </w:r>
    </w:p>
    <w:p w:rsidR="003F2FD2" w:rsidRPr="009A30DE" w:rsidRDefault="003F2FD2" w:rsidP="00A039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współdziała z Sekcją Administracyjno-Organizacyjną, w zakresie szkolenia</w:t>
      </w:r>
      <w:r w:rsidR="00FB0209">
        <w:rPr>
          <w:rFonts w:ascii="Arial" w:eastAsia="Times New Roman" w:hAnsi="Arial" w:cs="Arial"/>
          <w:lang w:eastAsia="pl-PL"/>
        </w:rPr>
        <w:t xml:space="preserve">                      </w:t>
      </w:r>
      <w:r w:rsidRPr="009A30DE">
        <w:rPr>
          <w:rFonts w:ascii="Arial" w:eastAsia="Times New Roman" w:hAnsi="Arial" w:cs="Arial"/>
          <w:lang w:eastAsia="pl-PL"/>
        </w:rPr>
        <w:t xml:space="preserve"> i doskonalenia zawodowego pracowników danej komórki organizacyjnej</w:t>
      </w:r>
      <w:r w:rsidR="00FB0209">
        <w:rPr>
          <w:rFonts w:ascii="Arial" w:eastAsia="Times New Roman" w:hAnsi="Arial" w:cs="Arial"/>
          <w:lang w:eastAsia="pl-PL"/>
        </w:rPr>
        <w:t>;</w:t>
      </w:r>
    </w:p>
    <w:p w:rsidR="003F2FD2" w:rsidRPr="009A30DE" w:rsidRDefault="003F2FD2" w:rsidP="00A039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lastRenderedPageBreak/>
        <w:t xml:space="preserve">kształtuje politykę personalną we współpracy z Sekcją </w:t>
      </w:r>
      <w:r w:rsidR="009075E3">
        <w:rPr>
          <w:rFonts w:ascii="Arial" w:eastAsia="Times New Roman" w:hAnsi="Arial" w:cs="Arial"/>
          <w:lang w:eastAsia="pl-PL"/>
        </w:rPr>
        <w:t xml:space="preserve">Administracyjno-Organizacyjną, </w:t>
      </w:r>
      <w:r w:rsidRPr="009A30DE">
        <w:rPr>
          <w:rFonts w:ascii="Arial" w:eastAsia="Times New Roman" w:hAnsi="Arial" w:cs="Arial"/>
          <w:lang w:eastAsia="pl-PL"/>
        </w:rPr>
        <w:t>w tym:</w:t>
      </w:r>
    </w:p>
    <w:p w:rsidR="003F2FD2" w:rsidRPr="009A30DE" w:rsidRDefault="003F2FD2" w:rsidP="003F2FD2">
      <w:pPr>
        <w:numPr>
          <w:ilvl w:val="1"/>
          <w:numId w:val="16"/>
        </w:num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ustala szczegółowy zakres czynności pracowników,</w:t>
      </w:r>
    </w:p>
    <w:p w:rsidR="003F2FD2" w:rsidRPr="009A30DE" w:rsidRDefault="003F2FD2" w:rsidP="003F2FD2">
      <w:pPr>
        <w:numPr>
          <w:ilvl w:val="1"/>
          <w:numId w:val="16"/>
        </w:num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nadzoruje przestrzeganie przez pracowników przepisów bezpieczeństwa</w:t>
      </w:r>
      <w:r w:rsidR="0038453C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Pr="009A30DE">
        <w:rPr>
          <w:rFonts w:ascii="Arial" w:eastAsia="Times New Roman" w:hAnsi="Arial" w:cs="Arial"/>
          <w:lang w:eastAsia="pl-PL"/>
        </w:rPr>
        <w:t xml:space="preserve"> i higieny pracy oraz przepisów przeciwpożarowych,</w:t>
      </w:r>
    </w:p>
    <w:p w:rsidR="003F2FD2" w:rsidRPr="009A30DE" w:rsidRDefault="003F2FD2" w:rsidP="003F2FD2">
      <w:pPr>
        <w:numPr>
          <w:ilvl w:val="1"/>
          <w:numId w:val="16"/>
        </w:num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 xml:space="preserve">kontroluje przestrzeganie przez podległych pracowników dyscypliny pracy, </w:t>
      </w:r>
      <w:proofErr w:type="spellStart"/>
      <w:r w:rsidRPr="009A30DE">
        <w:rPr>
          <w:rFonts w:ascii="Arial" w:eastAsia="Times New Roman" w:hAnsi="Arial" w:cs="Arial"/>
          <w:lang w:eastAsia="pl-PL"/>
        </w:rPr>
        <w:t>zachowań</w:t>
      </w:r>
      <w:proofErr w:type="spellEnd"/>
      <w:r w:rsidRPr="009A30DE">
        <w:rPr>
          <w:rFonts w:ascii="Arial" w:eastAsia="Times New Roman" w:hAnsi="Arial" w:cs="Arial"/>
          <w:lang w:eastAsia="pl-PL"/>
        </w:rPr>
        <w:t xml:space="preserve">  etycznych,</w:t>
      </w:r>
    </w:p>
    <w:p w:rsidR="003F2FD2" w:rsidRPr="009A30DE" w:rsidRDefault="003F2FD2" w:rsidP="003F2FD2">
      <w:pPr>
        <w:numPr>
          <w:ilvl w:val="1"/>
          <w:numId w:val="16"/>
        </w:num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 xml:space="preserve">organizuje czas pracy podległym pracownikom zgodnie z obowiązującymi przepisami  prawa </w:t>
      </w:r>
      <w:r w:rsidR="00645F91">
        <w:rPr>
          <w:rFonts w:ascii="Arial" w:eastAsia="Times New Roman" w:hAnsi="Arial" w:cs="Arial"/>
          <w:lang w:eastAsia="pl-PL"/>
        </w:rPr>
        <w:t>pracy i egzekwuje</w:t>
      </w:r>
      <w:r w:rsidRPr="009A30DE">
        <w:rPr>
          <w:rFonts w:ascii="Arial" w:eastAsia="Times New Roman" w:hAnsi="Arial" w:cs="Arial"/>
          <w:lang w:eastAsia="pl-PL"/>
        </w:rPr>
        <w:t xml:space="preserve"> efektywne wykorzystanie</w:t>
      </w:r>
      <w:r w:rsidR="00645F91">
        <w:rPr>
          <w:rFonts w:ascii="Arial" w:eastAsia="Times New Roman" w:hAnsi="Arial" w:cs="Arial"/>
          <w:lang w:eastAsia="pl-PL"/>
        </w:rPr>
        <w:t xml:space="preserve"> czasu pracy oraz przestrzegania</w:t>
      </w:r>
      <w:r w:rsidRPr="009A30DE">
        <w:rPr>
          <w:rFonts w:ascii="Arial" w:eastAsia="Times New Roman" w:hAnsi="Arial" w:cs="Arial"/>
          <w:lang w:eastAsia="pl-PL"/>
        </w:rPr>
        <w:t xml:space="preserve"> przez pracowników tajemnicy służbowej,</w:t>
      </w:r>
    </w:p>
    <w:p w:rsidR="003F2FD2" w:rsidRPr="009A30DE" w:rsidRDefault="003F2FD2" w:rsidP="003F2FD2">
      <w:pPr>
        <w:numPr>
          <w:ilvl w:val="1"/>
          <w:numId w:val="16"/>
        </w:num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 xml:space="preserve">dokonuje bieżących i okresowych ocen pracy podległych pracowników oraz składają </w:t>
      </w:r>
    </w:p>
    <w:p w:rsidR="003F2FD2" w:rsidRPr="009A30DE" w:rsidRDefault="003F2FD2" w:rsidP="003F2FD2">
      <w:pPr>
        <w:spacing w:after="0" w:line="240" w:lineRule="auto"/>
        <w:ind w:left="1843"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 xml:space="preserve"> wnioski w sprawie ich awansowania, nagradzania lub pociągnięcia do odpowiedzialności,</w:t>
      </w:r>
    </w:p>
    <w:p w:rsidR="003F2FD2" w:rsidRPr="009A30DE" w:rsidRDefault="003F2FD2" w:rsidP="003F2FD2">
      <w:pPr>
        <w:numPr>
          <w:ilvl w:val="1"/>
          <w:numId w:val="16"/>
        </w:num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>sporządza plan urlopów oraz udzielają urlopów wypoczynkowych, zgodnie                      z planem  urlopów i obowiązującymi przepisami prawa pracy,</w:t>
      </w:r>
    </w:p>
    <w:p w:rsidR="003F2FD2" w:rsidRPr="009A30DE" w:rsidRDefault="003F2FD2" w:rsidP="003F2FD2">
      <w:pPr>
        <w:numPr>
          <w:ilvl w:val="1"/>
          <w:numId w:val="16"/>
        </w:num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lang w:eastAsia="pl-PL"/>
        </w:rPr>
      </w:pPr>
      <w:r w:rsidRPr="009A30DE">
        <w:rPr>
          <w:rFonts w:ascii="Arial" w:eastAsia="Times New Roman" w:hAnsi="Arial" w:cs="Arial"/>
          <w:lang w:eastAsia="pl-PL"/>
        </w:rPr>
        <w:t xml:space="preserve">przeciwdziała występowaniu w podległej komórce organizacyjnej negatywnych zjawisk z zakresu stosunków międzyludzkich, takich jak </w:t>
      </w:r>
      <w:proofErr w:type="spellStart"/>
      <w:r w:rsidRPr="009A30DE">
        <w:rPr>
          <w:rFonts w:ascii="Arial" w:eastAsia="Times New Roman" w:hAnsi="Arial" w:cs="Arial"/>
          <w:lang w:eastAsia="pl-PL"/>
        </w:rPr>
        <w:t>mobbing</w:t>
      </w:r>
      <w:proofErr w:type="spellEnd"/>
      <w:r w:rsidRPr="009A30DE">
        <w:rPr>
          <w:rFonts w:ascii="Arial" w:eastAsia="Times New Roman" w:hAnsi="Arial" w:cs="Arial"/>
          <w:lang w:eastAsia="pl-PL"/>
        </w:rPr>
        <w:t>, czy dyskryminacja oraz niezwłocznie</w:t>
      </w:r>
      <w:r w:rsidRPr="009A30DE">
        <w:rPr>
          <w:rFonts w:ascii="Arial" w:eastAsia="Times New Roman" w:hAnsi="Arial" w:cs="Arial"/>
          <w:color w:val="000000"/>
        </w:rPr>
        <w:t xml:space="preserve"> </w:t>
      </w:r>
      <w:r w:rsidR="00645F91">
        <w:rPr>
          <w:rFonts w:ascii="Arial" w:eastAsia="Times New Roman" w:hAnsi="Arial" w:cs="Arial"/>
          <w:lang w:eastAsia="pl-PL"/>
        </w:rPr>
        <w:t>wyjaśnia</w:t>
      </w:r>
      <w:r w:rsidRPr="009A30DE">
        <w:rPr>
          <w:rFonts w:ascii="Arial" w:eastAsia="Times New Roman" w:hAnsi="Arial" w:cs="Arial"/>
          <w:lang w:eastAsia="pl-PL"/>
        </w:rPr>
        <w:t xml:space="preserve"> wszelkie przypadki wskazujące na ich występowanie.</w:t>
      </w:r>
    </w:p>
    <w:p w:rsidR="003F2FD2" w:rsidRPr="000C09EF" w:rsidRDefault="000C09EF" w:rsidP="00A0390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3F2FD2" w:rsidRPr="000C09EF">
        <w:rPr>
          <w:rFonts w:ascii="Arial" w:eastAsia="Times New Roman" w:hAnsi="Arial" w:cs="Arial"/>
          <w:lang w:eastAsia="pl-PL"/>
        </w:rPr>
        <w:t>asięga opinii prawnych w przypadkach b</w:t>
      </w:r>
      <w:r w:rsidR="009075E3">
        <w:rPr>
          <w:rFonts w:ascii="Arial" w:eastAsia="Times New Roman" w:hAnsi="Arial" w:cs="Arial"/>
          <w:lang w:eastAsia="pl-PL"/>
        </w:rPr>
        <w:t>udzących istotne wątpliwości;</w:t>
      </w:r>
    </w:p>
    <w:p w:rsidR="003F2FD2" w:rsidRPr="009A30DE" w:rsidRDefault="00A03901" w:rsidP="000C09EF">
      <w:pPr>
        <w:spacing w:after="0" w:line="240" w:lineRule="auto"/>
        <w:ind w:left="1410" w:hanging="330"/>
        <w:contextualSpacing/>
        <w:jc w:val="both"/>
        <w:rPr>
          <w:rFonts w:ascii="Arial" w:eastAsia="Times New Roman" w:hAnsi="Arial" w:cs="Arial"/>
          <w:lang w:eastAsia="pl-PL"/>
        </w:rPr>
      </w:pPr>
      <w:r w:rsidRPr="000C09EF">
        <w:rPr>
          <w:rFonts w:ascii="Arial" w:eastAsia="Times New Roman" w:hAnsi="Arial" w:cs="Arial"/>
          <w:lang w:eastAsia="pl-PL"/>
        </w:rPr>
        <w:t>7)</w:t>
      </w:r>
      <w:r w:rsidR="000C09EF">
        <w:rPr>
          <w:rFonts w:ascii="Arial" w:eastAsia="Times New Roman" w:hAnsi="Arial" w:cs="Arial"/>
          <w:lang w:eastAsia="pl-PL"/>
        </w:rPr>
        <w:tab/>
      </w:r>
      <w:r w:rsidR="003F2FD2" w:rsidRPr="009A30DE">
        <w:rPr>
          <w:rFonts w:ascii="Arial" w:eastAsia="Times New Roman" w:hAnsi="Arial" w:cs="Arial"/>
          <w:lang w:eastAsia="pl-PL"/>
        </w:rPr>
        <w:t>odpowiada za właściwe i racjonalne w</w:t>
      </w:r>
      <w:r w:rsidR="009075E3">
        <w:rPr>
          <w:rFonts w:ascii="Arial" w:eastAsia="Times New Roman" w:hAnsi="Arial" w:cs="Arial"/>
          <w:lang w:eastAsia="pl-PL"/>
        </w:rPr>
        <w:t>ykorzystanie zasobów rzeczowych;</w:t>
      </w:r>
      <w:r w:rsidR="003F2FD2" w:rsidRPr="009A30DE">
        <w:rPr>
          <w:rFonts w:ascii="Arial" w:eastAsia="Times New Roman" w:hAnsi="Arial" w:cs="Arial"/>
          <w:lang w:eastAsia="pl-PL"/>
        </w:rPr>
        <w:t xml:space="preserve"> finansowych będących w dy</w:t>
      </w:r>
      <w:r w:rsidR="009075E3">
        <w:rPr>
          <w:rFonts w:ascii="Arial" w:eastAsia="Times New Roman" w:hAnsi="Arial" w:cs="Arial"/>
          <w:lang w:eastAsia="pl-PL"/>
        </w:rPr>
        <w:t>spozycji komórki organizacyjnej;</w:t>
      </w:r>
    </w:p>
    <w:p w:rsidR="003F2FD2" w:rsidRPr="000C09EF" w:rsidRDefault="00A03901" w:rsidP="000C09EF">
      <w:pPr>
        <w:spacing w:after="0" w:line="240" w:lineRule="auto"/>
        <w:ind w:left="1410" w:hanging="330"/>
        <w:jc w:val="both"/>
        <w:rPr>
          <w:rFonts w:ascii="Arial" w:eastAsia="Times New Roman" w:hAnsi="Arial" w:cs="Arial"/>
          <w:lang w:eastAsia="pl-PL"/>
        </w:rPr>
      </w:pPr>
      <w:r w:rsidRPr="000C09EF">
        <w:rPr>
          <w:rFonts w:ascii="Arial" w:eastAsia="Times New Roman" w:hAnsi="Arial" w:cs="Arial"/>
          <w:lang w:eastAsia="pl-PL"/>
        </w:rPr>
        <w:t>8)</w:t>
      </w:r>
      <w:r w:rsidR="000C09EF">
        <w:rPr>
          <w:rFonts w:ascii="Arial" w:eastAsia="Times New Roman" w:hAnsi="Arial" w:cs="Arial"/>
          <w:lang w:eastAsia="pl-PL"/>
        </w:rPr>
        <w:tab/>
      </w:r>
      <w:r w:rsidR="003F2FD2" w:rsidRPr="000C09EF">
        <w:rPr>
          <w:rFonts w:ascii="Arial" w:eastAsia="Times New Roman" w:hAnsi="Arial" w:cs="Arial"/>
          <w:lang w:eastAsia="pl-PL"/>
        </w:rPr>
        <w:t xml:space="preserve">przygotowuje projekty upoważnień do załatwiania spraw dla podległych </w:t>
      </w:r>
      <w:r w:rsidR="009075E3">
        <w:rPr>
          <w:rFonts w:ascii="Arial" w:eastAsia="Times New Roman" w:hAnsi="Arial" w:cs="Arial"/>
          <w:lang w:eastAsia="pl-PL"/>
        </w:rPr>
        <w:t>pracowników;</w:t>
      </w:r>
    </w:p>
    <w:p w:rsidR="003F2FD2" w:rsidRPr="000C09EF" w:rsidRDefault="00A03901" w:rsidP="00CC5FCD">
      <w:pPr>
        <w:spacing w:after="0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0C09EF">
        <w:rPr>
          <w:rFonts w:ascii="Arial" w:eastAsia="Times New Roman" w:hAnsi="Arial" w:cs="Arial"/>
          <w:lang w:eastAsia="pl-PL"/>
        </w:rPr>
        <w:t>9)</w:t>
      </w:r>
      <w:r w:rsidR="000C09EF">
        <w:rPr>
          <w:rFonts w:ascii="Arial" w:eastAsia="Times New Roman" w:hAnsi="Arial" w:cs="Arial"/>
          <w:lang w:eastAsia="pl-PL"/>
        </w:rPr>
        <w:tab/>
      </w:r>
      <w:r w:rsidR="003F2FD2" w:rsidRPr="000C09EF">
        <w:rPr>
          <w:rFonts w:ascii="Arial" w:eastAsia="Times New Roman" w:hAnsi="Arial" w:cs="Arial"/>
          <w:lang w:eastAsia="pl-PL"/>
        </w:rPr>
        <w:t>organizuje szkolenia wewnętrzne.</w:t>
      </w:r>
    </w:p>
    <w:p w:rsidR="009A30DE" w:rsidRPr="009A30DE" w:rsidRDefault="009A30DE" w:rsidP="009A30DE">
      <w:pPr>
        <w:autoSpaceDE w:val="0"/>
        <w:autoSpaceDN w:val="0"/>
        <w:adjustRightInd w:val="0"/>
        <w:spacing w:after="28" w:line="240" w:lineRule="auto"/>
        <w:jc w:val="both"/>
        <w:rPr>
          <w:rFonts w:ascii="Arial" w:eastAsia="Calibri" w:hAnsi="Arial" w:cs="Arial"/>
          <w:color w:val="000000"/>
        </w:rPr>
      </w:pPr>
    </w:p>
    <w:p w:rsidR="009A30DE" w:rsidRPr="000C09EF" w:rsidRDefault="009A30DE" w:rsidP="00CC5F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09EF">
        <w:rPr>
          <w:rFonts w:ascii="Arial" w:eastAsia="Times New Roman" w:hAnsi="Arial" w:cs="Arial"/>
          <w:lang w:eastAsia="pl-PL"/>
        </w:rPr>
        <w:t>Do zadań Kierownika należą również czynności  wynikające ze wspólnych zadań komórek     organizacyjnych wykonywanych  na potrzeby Ośrodka, a w szczególności:</w:t>
      </w:r>
    </w:p>
    <w:p w:rsidR="00912FD9" w:rsidRPr="000C09EF" w:rsidRDefault="00912FD9" w:rsidP="00912FD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0183" w:rsidRPr="00A5071C" w:rsidRDefault="00CE0183" w:rsidP="00CE018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</w:t>
      </w:r>
      <w:r w:rsidRPr="00A5071C">
        <w:rPr>
          <w:rFonts w:ascii="Arial" w:hAnsi="Arial" w:cs="Arial"/>
        </w:rPr>
        <w:t xml:space="preserve"> postępowań administracyjnych w </w:t>
      </w:r>
      <w:r w:rsidR="009075E3">
        <w:rPr>
          <w:rFonts w:ascii="Arial" w:hAnsi="Arial" w:cs="Arial"/>
        </w:rPr>
        <w:t>zakresie posiadanych upoważnień;</w:t>
      </w:r>
    </w:p>
    <w:p w:rsidR="00CE0183" w:rsidRPr="00A5071C" w:rsidRDefault="00CE0183" w:rsidP="00CE018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przygotowywania</w:t>
      </w:r>
      <w:r w:rsidRPr="00A5071C">
        <w:rPr>
          <w:rFonts w:ascii="Arial" w:hAnsi="Arial" w:cs="Arial"/>
        </w:rPr>
        <w:t xml:space="preserve"> informacji, sprawozdań, ocen, analiz i bieżącyc</w:t>
      </w:r>
      <w:r>
        <w:rPr>
          <w:rFonts w:ascii="Arial" w:hAnsi="Arial" w:cs="Arial"/>
        </w:rPr>
        <w:t xml:space="preserve">h informacji </w:t>
      </w:r>
      <w:r w:rsidR="00FB020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z realizacji zadań</w:t>
      </w:r>
      <w:r w:rsidR="009075E3">
        <w:rPr>
          <w:rFonts w:ascii="Arial" w:hAnsi="Arial" w:cs="Arial"/>
        </w:rPr>
        <w:t>;</w:t>
      </w:r>
    </w:p>
    <w:p w:rsidR="00CE0183" w:rsidRPr="00A5071C" w:rsidRDefault="00CE0183" w:rsidP="00CE018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przygotowywania</w:t>
      </w:r>
      <w:r w:rsidRPr="00A5071C">
        <w:rPr>
          <w:rFonts w:ascii="Arial" w:hAnsi="Arial" w:cs="Arial"/>
        </w:rPr>
        <w:t xml:space="preserve"> projektów odpowiedzi na wnioski, skargi, a także zapytan</w:t>
      </w:r>
      <w:r>
        <w:rPr>
          <w:rFonts w:ascii="Arial" w:hAnsi="Arial" w:cs="Arial"/>
        </w:rPr>
        <w:t>ia inst</w:t>
      </w:r>
      <w:r w:rsidR="009075E3">
        <w:rPr>
          <w:rFonts w:ascii="Arial" w:hAnsi="Arial" w:cs="Arial"/>
        </w:rPr>
        <w:t>ytucji i osób fizycznych;</w:t>
      </w:r>
    </w:p>
    <w:p w:rsidR="00CE0183" w:rsidRPr="00A5071C" w:rsidRDefault="00CE0183" w:rsidP="00CE018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przygotowywania</w:t>
      </w:r>
      <w:r w:rsidRPr="00A5071C">
        <w:rPr>
          <w:rFonts w:ascii="Arial" w:hAnsi="Arial" w:cs="Arial"/>
        </w:rPr>
        <w:t xml:space="preserve"> projektów porozumień oraz umów zawieranych z innymi podmiotami w zakresie merytorycznych właściwości komórek organizacyjnych</w:t>
      </w:r>
      <w:r w:rsidR="009075E3">
        <w:rPr>
          <w:rFonts w:ascii="Arial" w:hAnsi="Arial" w:cs="Arial"/>
        </w:rPr>
        <w:t>;</w:t>
      </w:r>
    </w:p>
    <w:p w:rsidR="00CE0183" w:rsidRPr="00CE018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E0183">
        <w:rPr>
          <w:rFonts w:ascii="Arial" w:hAnsi="Arial" w:cs="Arial"/>
        </w:rPr>
        <w:t>przygotowania projektów zarządzeń Dyrektora, regulaminów należących do właściwości komór</w:t>
      </w:r>
      <w:r w:rsidR="009075E3">
        <w:rPr>
          <w:rFonts w:ascii="Arial" w:hAnsi="Arial" w:cs="Arial"/>
        </w:rPr>
        <w:t>ek organizacyjnych;</w:t>
      </w:r>
    </w:p>
    <w:p w:rsidR="00451103" w:rsidRP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planowania potrzeb finansowych, bieżąca kontrola stopnia wykorzystania środków, sporządzania jednostkowych sprawozdań o wydatkach budżetowych komórek organizacyjnych i przedkładania informacji Dyrektorowi, Zastępcy Dyrektora, Głównemu K</w:t>
      </w:r>
      <w:r w:rsidR="009075E3">
        <w:rPr>
          <w:rFonts w:ascii="Arial" w:hAnsi="Arial" w:cs="Arial"/>
        </w:rPr>
        <w:t>sięgowemu;</w:t>
      </w:r>
    </w:p>
    <w:p w:rsidR="00451103" w:rsidRDefault="00645F91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współpracy</w:t>
      </w:r>
      <w:r w:rsidR="00CE0183" w:rsidRPr="00451103">
        <w:rPr>
          <w:rFonts w:ascii="Arial" w:hAnsi="Arial" w:cs="Arial"/>
        </w:rPr>
        <w:t xml:space="preserve"> komórek organizacyjnych z Działem Finansowo-Księgowym,</w:t>
      </w:r>
      <w:r w:rsidR="00451103">
        <w:rPr>
          <w:rFonts w:ascii="Arial" w:hAnsi="Arial" w:cs="Arial"/>
        </w:rPr>
        <w:t xml:space="preserve">                        </w:t>
      </w:r>
      <w:r w:rsidR="00CE0183" w:rsidRPr="00451103">
        <w:rPr>
          <w:rFonts w:ascii="Arial" w:hAnsi="Arial" w:cs="Arial"/>
        </w:rPr>
        <w:t xml:space="preserve"> w których są realizowane zadania, w zakresie realizacji postępowania egzekucyjnego w stosunku do osób, które pobrały nienależne świadczenie, świadczenia nadpłacone lub nie dokonuj</w:t>
      </w:r>
      <w:r w:rsidR="009075E3">
        <w:rPr>
          <w:rFonts w:ascii="Arial" w:hAnsi="Arial" w:cs="Arial"/>
        </w:rPr>
        <w:t>ą należnych opłat;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przygotowywania i prowadzenia dokumentacji zgodnie z obowiązującymi przepisami oraz przekazywania jej do archiwum zgodnie z wymogami instrukcji kancelaryjnej, jednolitego rzeczowego</w:t>
      </w:r>
      <w:r w:rsidR="009075E3">
        <w:rPr>
          <w:rFonts w:ascii="Arial" w:hAnsi="Arial" w:cs="Arial"/>
        </w:rPr>
        <w:t xml:space="preserve"> wykazu akt, przechowywanie akt;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udostępniania informacji publicznej w zakresie należącym do zadań danej komórki organizacyjnej;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przygotowania informacji do wydania zaświadczeń w zakresie zadań realizowanych przez komórkę organizacyjną</w:t>
      </w:r>
      <w:r w:rsidR="009075E3">
        <w:rPr>
          <w:rFonts w:ascii="Arial" w:hAnsi="Arial" w:cs="Arial"/>
        </w:rPr>
        <w:t>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sprawnego przyjmowania i kompetentnej obsługi klientów Ośrodka</w:t>
      </w:r>
      <w:r w:rsidR="009075E3">
        <w:rPr>
          <w:rFonts w:ascii="Arial" w:hAnsi="Arial" w:cs="Arial"/>
        </w:rPr>
        <w:t>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realizacji zadań w ramach kontroli zarządczej funkcjonującej w Ośrodku</w:t>
      </w:r>
      <w:r w:rsidR="009075E3">
        <w:rPr>
          <w:rFonts w:ascii="Arial" w:hAnsi="Arial" w:cs="Arial"/>
        </w:rPr>
        <w:t>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współpracy z instytucjami i organizacjami w zakresie realizowanych działań</w:t>
      </w:r>
    </w:p>
    <w:p w:rsidR="00451103" w:rsidRDefault="00CE0183" w:rsidP="009075E3">
      <w:pPr>
        <w:pStyle w:val="Akapitzlist"/>
        <w:spacing w:after="0" w:line="240" w:lineRule="auto"/>
        <w:ind w:left="1353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dobrej znajomości obowiązujących przepisów prawa i właściwego ich zastosowani</w:t>
      </w:r>
      <w:r w:rsidR="00451103">
        <w:rPr>
          <w:rFonts w:ascii="Arial" w:hAnsi="Arial" w:cs="Arial"/>
        </w:rPr>
        <w:t>a</w:t>
      </w:r>
      <w:r w:rsidRPr="00451103">
        <w:rPr>
          <w:rFonts w:ascii="Arial" w:hAnsi="Arial" w:cs="Arial"/>
        </w:rPr>
        <w:t xml:space="preserve"> w po</w:t>
      </w:r>
      <w:r w:rsidR="009075E3">
        <w:rPr>
          <w:rFonts w:ascii="Arial" w:hAnsi="Arial" w:cs="Arial"/>
        </w:rPr>
        <w:t>wierzonym im zakresie działania;</w:t>
      </w:r>
    </w:p>
    <w:p w:rsidR="00451103" w:rsidRDefault="009075E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terminowego załatwiania spraw;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lastRenderedPageBreak/>
        <w:t>sumiennego wykonywania powierzonych im czynności, przestrzegania tajemnicy służbowej, w tym danych osobowych,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prawidłowego ewidencjonowania i przechowywania akt spraw, rejestrów</w:t>
      </w:r>
      <w:r w:rsidR="00451103">
        <w:rPr>
          <w:rFonts w:ascii="Arial" w:hAnsi="Arial" w:cs="Arial"/>
        </w:rPr>
        <w:t xml:space="preserve">                              </w:t>
      </w:r>
      <w:r w:rsidRPr="00451103">
        <w:rPr>
          <w:rFonts w:ascii="Arial" w:hAnsi="Arial" w:cs="Arial"/>
        </w:rPr>
        <w:t xml:space="preserve"> i spisów spraw, zbior</w:t>
      </w:r>
      <w:r w:rsidR="009075E3">
        <w:rPr>
          <w:rFonts w:ascii="Arial" w:hAnsi="Arial" w:cs="Arial"/>
        </w:rPr>
        <w:t>u przepisów i pomocy urzędowych;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 xml:space="preserve">uzgadniania z przełożonymi sposobu realizacji powierzonych zadań </w:t>
      </w:r>
      <w:r w:rsidR="00451103">
        <w:rPr>
          <w:rFonts w:ascii="Arial" w:hAnsi="Arial" w:cs="Arial"/>
        </w:rPr>
        <w:t xml:space="preserve">                                     </w:t>
      </w:r>
      <w:r w:rsidRPr="00451103">
        <w:rPr>
          <w:rFonts w:ascii="Arial" w:hAnsi="Arial" w:cs="Arial"/>
        </w:rPr>
        <w:t>i informowania o napotkanych trudnościach</w:t>
      </w:r>
      <w:r w:rsidR="009075E3">
        <w:rPr>
          <w:rFonts w:ascii="Arial" w:hAnsi="Arial" w:cs="Arial"/>
        </w:rPr>
        <w:t>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przedkładania dokumentów do kontroli osobom upoważnionym,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zastępowania współpracowników podczas nieobecności w pracy,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 xml:space="preserve">współpracy z innymi pracownikami Ośrodka i instytucjami zewnętrznymi </w:t>
      </w:r>
      <w:r w:rsidR="00451103">
        <w:rPr>
          <w:rFonts w:ascii="Arial" w:hAnsi="Arial" w:cs="Arial"/>
        </w:rPr>
        <w:t xml:space="preserve">                         </w:t>
      </w:r>
      <w:r w:rsidRPr="00451103">
        <w:rPr>
          <w:rFonts w:ascii="Arial" w:hAnsi="Arial" w:cs="Arial"/>
        </w:rPr>
        <w:t>w zakresie wykonywanych obowiązków,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podnoszenia kwalifikacji</w:t>
      </w:r>
      <w:r w:rsidR="009075E3">
        <w:rPr>
          <w:rFonts w:ascii="Arial" w:hAnsi="Arial" w:cs="Arial"/>
        </w:rPr>
        <w:t xml:space="preserve"> i brania udziału w szkoleniach;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efektywnego wy</w:t>
      </w:r>
      <w:r w:rsidR="009075E3">
        <w:rPr>
          <w:rFonts w:ascii="Arial" w:hAnsi="Arial" w:cs="Arial"/>
        </w:rPr>
        <w:t>korzystania czasu pracy i zadań;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>wykonywania doraźnych zadań zleconych przez przełożonych</w:t>
      </w:r>
      <w:r w:rsidR="009075E3">
        <w:rPr>
          <w:rFonts w:ascii="Arial" w:hAnsi="Arial" w:cs="Arial"/>
        </w:rPr>
        <w:t>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 xml:space="preserve">zachowania uprzejmości, życzliwości, a także godności w kontaktach międzyludzkich </w:t>
      </w:r>
      <w:r w:rsidR="009075E3">
        <w:rPr>
          <w:rFonts w:ascii="Arial" w:hAnsi="Arial" w:cs="Arial"/>
        </w:rPr>
        <w:t>w miejscu pracy i poza nim;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 xml:space="preserve">przestrzegania Regulaminu pracy, Instrukcji kancelaryjnej oraz przepisów </w:t>
      </w:r>
      <w:r w:rsidR="009075E3">
        <w:rPr>
          <w:rFonts w:ascii="Arial" w:hAnsi="Arial" w:cs="Arial"/>
        </w:rPr>
        <w:t xml:space="preserve">bezpieczeństwa </w:t>
      </w:r>
      <w:r w:rsidRPr="00451103">
        <w:rPr>
          <w:rFonts w:ascii="Arial" w:hAnsi="Arial" w:cs="Arial"/>
        </w:rPr>
        <w:t>i higieny pracy oraz przepisów przeciwpożarowych</w:t>
      </w:r>
      <w:r w:rsidR="009075E3">
        <w:rPr>
          <w:rFonts w:ascii="Arial" w:hAnsi="Arial" w:cs="Arial"/>
        </w:rPr>
        <w:t>;</w:t>
      </w:r>
    </w:p>
    <w:p w:rsid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 xml:space="preserve">usprawniania organizacji, metod i form </w:t>
      </w:r>
      <w:r w:rsidR="009075E3">
        <w:rPr>
          <w:rFonts w:ascii="Arial" w:hAnsi="Arial" w:cs="Arial"/>
        </w:rPr>
        <w:t>pracy na swoim stanowisku pracy;</w:t>
      </w:r>
    </w:p>
    <w:p w:rsidR="00CE0183" w:rsidRPr="00451103" w:rsidRDefault="00CE0183" w:rsidP="009075E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451103">
        <w:rPr>
          <w:rFonts w:ascii="Arial" w:hAnsi="Arial" w:cs="Arial"/>
        </w:rPr>
        <w:t xml:space="preserve">niezwłoczne przekazywanie pracownikowi odpowiedzialnemu za publikacje </w:t>
      </w:r>
      <w:r w:rsidR="00451103">
        <w:rPr>
          <w:rFonts w:ascii="Arial" w:hAnsi="Arial" w:cs="Arial"/>
        </w:rPr>
        <w:t xml:space="preserve">                              </w:t>
      </w:r>
      <w:r w:rsidRPr="00451103">
        <w:rPr>
          <w:rFonts w:ascii="Arial" w:hAnsi="Arial" w:cs="Arial"/>
        </w:rPr>
        <w:t>w BIP wszystkich podlegających opublikowaniu dokumentów.</w:t>
      </w:r>
    </w:p>
    <w:p w:rsidR="009A30DE" w:rsidRPr="000C09EF" w:rsidRDefault="009A30DE" w:rsidP="00D22C9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CE5E8E" w:rsidRPr="000C09EF" w:rsidRDefault="000C09EF" w:rsidP="0063462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>I</w:t>
      </w:r>
      <w:r w:rsidR="00634628" w:rsidRPr="000C09EF">
        <w:rPr>
          <w:rStyle w:val="Pogrubienie"/>
          <w:rFonts w:ascii="Arial" w:hAnsi="Arial" w:cs="Arial"/>
          <w:color w:val="211814"/>
          <w:sz w:val="22"/>
          <w:szCs w:val="22"/>
        </w:rPr>
        <w:t>V</w:t>
      </w:r>
      <w:r w:rsidR="00634628" w:rsidRPr="000C09EF">
        <w:rPr>
          <w:rStyle w:val="Pogrubienie"/>
          <w:rFonts w:ascii="Arial" w:hAnsi="Arial" w:cs="Arial"/>
          <w:color w:val="211814"/>
          <w:sz w:val="22"/>
          <w:szCs w:val="22"/>
        </w:rPr>
        <w:tab/>
      </w:r>
      <w:r w:rsidR="00CE5E8E" w:rsidRPr="000C09EF">
        <w:rPr>
          <w:rStyle w:val="Pogrubienie"/>
          <w:rFonts w:ascii="Arial" w:hAnsi="Arial" w:cs="Arial"/>
          <w:color w:val="211814"/>
          <w:sz w:val="22"/>
          <w:szCs w:val="22"/>
        </w:rPr>
        <w:t>Informacja o warunkach pracy na danym stanowisku:</w:t>
      </w:r>
    </w:p>
    <w:p w:rsidR="00634628" w:rsidRPr="000C09EF" w:rsidRDefault="00634628" w:rsidP="00FD043E">
      <w:pPr>
        <w:pStyle w:val="NormalnyWeb"/>
        <w:numPr>
          <w:ilvl w:val="2"/>
          <w:numId w:val="11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praca wykonywana w pełnym wymiarze czasu pracy;</w:t>
      </w:r>
    </w:p>
    <w:p w:rsidR="00634628" w:rsidRPr="000C09EF" w:rsidRDefault="00634628" w:rsidP="00FD043E">
      <w:pPr>
        <w:pStyle w:val="NormalnyWeb"/>
        <w:numPr>
          <w:ilvl w:val="2"/>
          <w:numId w:val="11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miejsce pracy: budynek piętrowy, konieczność poruszania się po kondygnacjach budynku – możliwość korzystania z windy, budynek dostosowany do potrzeb osób niepełnosprawnych;</w:t>
      </w:r>
    </w:p>
    <w:p w:rsidR="00634628" w:rsidRPr="000C09EF" w:rsidRDefault="00634628" w:rsidP="00FD043E">
      <w:pPr>
        <w:pStyle w:val="NormalnyWeb"/>
        <w:numPr>
          <w:ilvl w:val="2"/>
          <w:numId w:val="11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praca w pomieszczeniach biurowych budynku OPS;</w:t>
      </w:r>
    </w:p>
    <w:p w:rsidR="00634628" w:rsidRPr="000C09EF" w:rsidRDefault="00634628" w:rsidP="00FD043E">
      <w:pPr>
        <w:pStyle w:val="NormalnyWeb"/>
        <w:numPr>
          <w:ilvl w:val="2"/>
          <w:numId w:val="11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praca przy komputerze, powyżej  połowy dobowego wymiaru czasu pracy oraz przy obsłudze innych urządzeń biurowych; wymaga sprawności obu rąk                                                   i wymuszonej pozycji siedzącej;</w:t>
      </w:r>
    </w:p>
    <w:p w:rsidR="00634628" w:rsidRPr="000C09EF" w:rsidRDefault="00634628" w:rsidP="00FD043E">
      <w:pPr>
        <w:pStyle w:val="NormalnyWeb"/>
        <w:numPr>
          <w:ilvl w:val="2"/>
          <w:numId w:val="11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praca wymaga umiejętnego  z</w:t>
      </w:r>
      <w:r w:rsidR="000A0B07" w:rsidRPr="000C09EF">
        <w:rPr>
          <w:rFonts w:ascii="Arial" w:hAnsi="Arial" w:cs="Arial"/>
          <w:color w:val="211814"/>
          <w:sz w:val="22"/>
          <w:szCs w:val="22"/>
        </w:rPr>
        <w:t>a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rządzania  pracownikami działu ,współpracą </w:t>
      </w:r>
      <w:r w:rsidR="000A0B07" w:rsidRPr="000C09EF">
        <w:rPr>
          <w:rFonts w:ascii="Arial" w:hAnsi="Arial" w:cs="Arial"/>
          <w:color w:val="211814"/>
          <w:sz w:val="22"/>
          <w:szCs w:val="22"/>
        </w:rPr>
        <w:t xml:space="preserve">                           </w:t>
      </w:r>
      <w:r w:rsidRPr="000C09EF">
        <w:rPr>
          <w:rFonts w:ascii="Arial" w:hAnsi="Arial" w:cs="Arial"/>
          <w:color w:val="211814"/>
          <w:sz w:val="22"/>
          <w:szCs w:val="22"/>
        </w:rPr>
        <w:t>z kadrą zarządzającą oraz współdziałania z osobami i instytucjami, z którymi wymagany będzie kontakt z uwagi na charakter pracy.</w:t>
      </w:r>
    </w:p>
    <w:p w:rsidR="00634628" w:rsidRPr="000C09EF" w:rsidRDefault="00634628" w:rsidP="0063462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CE5E8E" w:rsidRPr="000C09EF" w:rsidRDefault="005E136F" w:rsidP="005E136F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>V</w:t>
      </w: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ab/>
      </w:r>
      <w:r w:rsidR="00CE5E8E" w:rsidRPr="000C09EF">
        <w:rPr>
          <w:rStyle w:val="Pogrubienie"/>
          <w:rFonts w:ascii="Arial" w:hAnsi="Arial" w:cs="Arial"/>
          <w:color w:val="211814"/>
          <w:sz w:val="22"/>
          <w:szCs w:val="22"/>
        </w:rPr>
        <w:t>Informacja o wskaźniku zatrudnienia osób niepełnosprawnych:</w:t>
      </w:r>
    </w:p>
    <w:p w:rsidR="00CE5E8E" w:rsidRPr="000C09EF" w:rsidRDefault="00CE5E8E" w:rsidP="005E136F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 xml:space="preserve">W miesiącu poprzedzającym datę upublicznienia niniejszego ogłoszenia wskaźnik zatrudnienia osób niepełnosprawnych w Ośrodku Pomocy Społecznej w Nysie 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                               </w:t>
      </w:r>
      <w:r w:rsidRPr="000C09EF">
        <w:rPr>
          <w:rFonts w:ascii="Arial" w:hAnsi="Arial" w:cs="Arial"/>
          <w:color w:val="211814"/>
          <w:sz w:val="22"/>
          <w:szCs w:val="22"/>
        </w:rPr>
        <w:t>w rozumieniu przepisów</w:t>
      </w:r>
      <w:r w:rsidR="00634628" w:rsidRPr="000C09EF">
        <w:rPr>
          <w:rFonts w:ascii="Arial" w:hAnsi="Arial" w:cs="Arial"/>
          <w:color w:val="211814"/>
          <w:sz w:val="22"/>
          <w:szCs w:val="22"/>
        </w:rPr>
        <w:t xml:space="preserve"> 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o rehabilitacji zawodowej i społecznej oraz zatrudnianiu osób niepełnosprawnych, </w:t>
      </w:r>
      <w:r w:rsidR="00634628" w:rsidRPr="000C09EF">
        <w:rPr>
          <w:rFonts w:ascii="Arial" w:hAnsi="Arial" w:cs="Arial"/>
          <w:color w:val="211814"/>
          <w:sz w:val="22"/>
          <w:szCs w:val="22"/>
        </w:rPr>
        <w:t xml:space="preserve">nie </w:t>
      </w:r>
      <w:r w:rsidRPr="000C09EF">
        <w:rPr>
          <w:rFonts w:ascii="Arial" w:hAnsi="Arial" w:cs="Arial"/>
          <w:color w:val="211814"/>
          <w:sz w:val="22"/>
          <w:szCs w:val="22"/>
        </w:rPr>
        <w:t>przekroczył 6%.</w:t>
      </w:r>
    </w:p>
    <w:p w:rsidR="009E3BA6" w:rsidRPr="000C09EF" w:rsidRDefault="009E3BA6" w:rsidP="005E136F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211814"/>
          <w:sz w:val="22"/>
          <w:szCs w:val="22"/>
        </w:rPr>
      </w:pPr>
    </w:p>
    <w:p w:rsidR="00CE5E8E" w:rsidRPr="000C09EF" w:rsidRDefault="005E136F" w:rsidP="005E136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2"/>
          <w:szCs w:val="22"/>
        </w:rPr>
      </w:pPr>
      <w:r w:rsidRPr="000C09EF">
        <w:rPr>
          <w:rFonts w:ascii="Arial" w:hAnsi="Arial" w:cs="Arial"/>
          <w:b/>
          <w:color w:val="211814"/>
          <w:sz w:val="22"/>
          <w:szCs w:val="22"/>
        </w:rPr>
        <w:t>VI</w:t>
      </w:r>
      <w:r w:rsidRPr="000C09EF">
        <w:rPr>
          <w:rFonts w:ascii="Arial" w:hAnsi="Arial" w:cs="Arial"/>
          <w:b/>
          <w:color w:val="211814"/>
          <w:sz w:val="22"/>
          <w:szCs w:val="22"/>
        </w:rPr>
        <w:tab/>
      </w:r>
      <w:r w:rsidR="00CE5E8E" w:rsidRPr="000C09EF">
        <w:rPr>
          <w:rFonts w:ascii="Arial" w:hAnsi="Arial" w:cs="Arial"/>
          <w:b/>
          <w:color w:val="211814"/>
          <w:sz w:val="22"/>
          <w:szCs w:val="22"/>
        </w:rPr>
        <w:t>Wymagane dokumenty:</w:t>
      </w:r>
    </w:p>
    <w:p w:rsidR="00CE5E8E" w:rsidRPr="000C09EF" w:rsidRDefault="00CE5E8E" w:rsidP="00FD043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list motywacyjny;</w:t>
      </w:r>
    </w:p>
    <w:p w:rsidR="00CE5E8E" w:rsidRPr="000C09EF" w:rsidRDefault="00CE5E8E" w:rsidP="00FD043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życiorys (CV) z przebiegiem nauki i pracy zawodowej;</w:t>
      </w:r>
    </w:p>
    <w:p w:rsidR="00DD1044" w:rsidRPr="000C09EF" w:rsidRDefault="00CE5E8E" w:rsidP="00FD043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k</w:t>
      </w:r>
      <w:r w:rsidR="00DD1044" w:rsidRPr="000C09EF">
        <w:rPr>
          <w:rFonts w:ascii="Arial" w:hAnsi="Arial" w:cs="Arial"/>
          <w:color w:val="211814"/>
          <w:sz w:val="22"/>
          <w:szCs w:val="22"/>
        </w:rPr>
        <w:t>serok</w:t>
      </w:r>
      <w:r w:rsidR="0053333D" w:rsidRPr="000C09EF">
        <w:rPr>
          <w:rFonts w:ascii="Arial" w:hAnsi="Arial" w:cs="Arial"/>
          <w:color w:val="211814"/>
          <w:sz w:val="22"/>
          <w:szCs w:val="22"/>
        </w:rPr>
        <w:t>opia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 d</w:t>
      </w:r>
      <w:r w:rsidR="00FB0209">
        <w:rPr>
          <w:rFonts w:ascii="Arial" w:hAnsi="Arial" w:cs="Arial"/>
          <w:color w:val="211814"/>
          <w:sz w:val="22"/>
          <w:szCs w:val="22"/>
        </w:rPr>
        <w:t xml:space="preserve">okumentu </w:t>
      </w:r>
      <w:r w:rsidR="0053333D" w:rsidRPr="000C09EF">
        <w:rPr>
          <w:rFonts w:ascii="Arial" w:hAnsi="Arial" w:cs="Arial"/>
          <w:color w:val="211814"/>
          <w:sz w:val="22"/>
          <w:szCs w:val="22"/>
        </w:rPr>
        <w:t>potwierdzającego</w:t>
      </w:r>
      <w:r w:rsidR="00FB0209">
        <w:rPr>
          <w:rFonts w:ascii="Arial" w:hAnsi="Arial" w:cs="Arial"/>
          <w:color w:val="211814"/>
          <w:sz w:val="22"/>
          <w:szCs w:val="22"/>
        </w:rPr>
        <w:t xml:space="preserve"> wymagane </w:t>
      </w:r>
      <w:r w:rsidR="0053333D" w:rsidRPr="000C09EF">
        <w:rPr>
          <w:rFonts w:ascii="Arial" w:hAnsi="Arial" w:cs="Arial"/>
          <w:color w:val="211814"/>
          <w:sz w:val="22"/>
          <w:szCs w:val="22"/>
        </w:rPr>
        <w:t xml:space="preserve"> wykształcenie</w:t>
      </w:r>
      <w:r w:rsidRPr="000C09EF">
        <w:rPr>
          <w:rFonts w:ascii="Arial" w:hAnsi="Arial" w:cs="Arial"/>
          <w:color w:val="211814"/>
          <w:sz w:val="22"/>
          <w:szCs w:val="22"/>
        </w:rPr>
        <w:t>;</w:t>
      </w:r>
    </w:p>
    <w:p w:rsidR="00CE5E8E" w:rsidRPr="000C09EF" w:rsidRDefault="00CE5E8E" w:rsidP="00FD043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k</w:t>
      </w:r>
      <w:r w:rsidR="00DD1044" w:rsidRPr="000C09EF">
        <w:rPr>
          <w:rFonts w:ascii="Arial" w:hAnsi="Arial" w:cs="Arial"/>
          <w:color w:val="211814"/>
          <w:sz w:val="22"/>
          <w:szCs w:val="22"/>
        </w:rPr>
        <w:t>serok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opie dokumentów potwierdzających okresy zatrudnienia </w:t>
      </w:r>
      <w:r w:rsidR="002A1EEA" w:rsidRPr="000C09EF">
        <w:rPr>
          <w:rFonts w:ascii="Arial" w:hAnsi="Arial" w:cs="Arial"/>
          <w:color w:val="211814"/>
          <w:sz w:val="22"/>
          <w:szCs w:val="22"/>
        </w:rPr>
        <w:t xml:space="preserve"> w ramach umowy </w:t>
      </w:r>
      <w:r w:rsidR="00770B5F">
        <w:rPr>
          <w:rFonts w:ascii="Arial" w:hAnsi="Arial" w:cs="Arial"/>
          <w:color w:val="211814"/>
          <w:sz w:val="22"/>
          <w:szCs w:val="22"/>
        </w:rPr>
        <w:t xml:space="preserve">                        </w:t>
      </w:r>
      <w:r w:rsidR="002A1EEA" w:rsidRPr="000C09EF">
        <w:rPr>
          <w:rFonts w:ascii="Arial" w:hAnsi="Arial" w:cs="Arial"/>
          <w:color w:val="211814"/>
          <w:sz w:val="22"/>
          <w:szCs w:val="22"/>
        </w:rPr>
        <w:t xml:space="preserve">o pracę </w:t>
      </w:r>
      <w:r w:rsidRPr="000C09EF">
        <w:rPr>
          <w:rFonts w:ascii="Arial" w:hAnsi="Arial" w:cs="Arial"/>
          <w:color w:val="211814"/>
          <w:sz w:val="22"/>
          <w:szCs w:val="22"/>
        </w:rPr>
        <w:t>oraz przebieg pracy zawodowej (kopie świadectw pracy, referencji, opinii, zaświadczeń o odbytych kursach, szkoleniach);</w:t>
      </w:r>
      <w:r w:rsidR="002A1EEA" w:rsidRPr="000C09EF">
        <w:rPr>
          <w:rFonts w:ascii="Arial" w:hAnsi="Arial" w:cs="Arial"/>
          <w:color w:val="211814"/>
          <w:sz w:val="22"/>
          <w:szCs w:val="22"/>
        </w:rPr>
        <w:t>w przypadku prowadzenia działalności gospodarcze</w:t>
      </w:r>
      <w:r w:rsidR="00FB0209">
        <w:rPr>
          <w:rFonts w:ascii="Arial" w:hAnsi="Arial" w:cs="Arial"/>
          <w:color w:val="211814"/>
          <w:sz w:val="22"/>
          <w:szCs w:val="22"/>
        </w:rPr>
        <w:t xml:space="preserve"> </w:t>
      </w:r>
      <w:r w:rsidR="002A1EEA" w:rsidRPr="000C09EF">
        <w:rPr>
          <w:rFonts w:ascii="Arial" w:hAnsi="Arial" w:cs="Arial"/>
          <w:color w:val="211814"/>
          <w:sz w:val="22"/>
          <w:szCs w:val="22"/>
        </w:rPr>
        <w:t>j- poświadczenie zgodności kopii zaświadczenia o wpisie do ewidencji działalności gospodarczej dokonane przez organ administracji samorządowej.</w:t>
      </w:r>
    </w:p>
    <w:p w:rsidR="00CE5E8E" w:rsidRPr="000C09EF" w:rsidRDefault="00DD1044" w:rsidP="00FD04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 xml:space="preserve">własnoręcznie podpisane </w:t>
      </w:r>
      <w:r w:rsidR="00CE5E8E" w:rsidRPr="000C09EF">
        <w:rPr>
          <w:rFonts w:ascii="Arial" w:hAnsi="Arial" w:cs="Arial"/>
          <w:color w:val="211814"/>
          <w:sz w:val="22"/>
          <w:szCs w:val="22"/>
        </w:rPr>
        <w:t>oświadczenie o posiadaniu pełnej zdolności do czynności prawnych oraz korzy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staniu </w:t>
      </w:r>
      <w:r w:rsidR="00CE5E8E" w:rsidRPr="000C09EF">
        <w:rPr>
          <w:rFonts w:ascii="Arial" w:hAnsi="Arial" w:cs="Arial"/>
          <w:color w:val="211814"/>
          <w:sz w:val="22"/>
          <w:szCs w:val="22"/>
        </w:rPr>
        <w:t>z pełni praw publicznych;</w:t>
      </w:r>
    </w:p>
    <w:p w:rsidR="00CE5E8E" w:rsidRPr="000C09EF" w:rsidRDefault="00DD1044" w:rsidP="00FD043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własnoręcznie podpisane</w:t>
      </w:r>
      <w:r w:rsidR="00CE5E8E" w:rsidRPr="000C09EF">
        <w:rPr>
          <w:rFonts w:ascii="Arial" w:hAnsi="Arial" w:cs="Arial"/>
          <w:color w:val="211814"/>
          <w:sz w:val="22"/>
          <w:szCs w:val="22"/>
        </w:rPr>
        <w:t xml:space="preserve"> oświadczenie o braku skazania prawomocnym wyrokiem sądu za umyślne przestępstwo ścigane  z oskarżenia publicznego i za umyślne przestępstwo skarbowe (osoba wybrana do zatrudnienia zostanie zobowiązana do dostarczeniu aktualnego zaświadczenia z Krajowego Rejestru Karnego);</w:t>
      </w:r>
    </w:p>
    <w:p w:rsidR="00B851CA" w:rsidRDefault="00B851CA" w:rsidP="00B851CA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kwestionariusz osobowy; (druk kwestionariusza osobowego dostępny jest na stronie internetowej OPS w Nysie oraz w sekretariacie Ośrodka Pomocy Społecznej w Nysie, ul. K.E.N. 1A, pokój 39)</w:t>
      </w:r>
      <w:r w:rsidR="00651F66">
        <w:rPr>
          <w:rFonts w:ascii="Arial" w:hAnsi="Arial" w:cs="Arial"/>
          <w:color w:val="211814"/>
          <w:sz w:val="22"/>
          <w:szCs w:val="22"/>
        </w:rPr>
        <w:t>;</w:t>
      </w:r>
    </w:p>
    <w:p w:rsidR="00651F66" w:rsidRDefault="00651F66" w:rsidP="00B851CA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211814"/>
          <w:sz w:val="22"/>
          <w:szCs w:val="22"/>
        </w:rPr>
      </w:pPr>
    </w:p>
    <w:p w:rsidR="00651F66" w:rsidRDefault="00651F66" w:rsidP="00B851CA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211814"/>
          <w:sz w:val="22"/>
          <w:szCs w:val="22"/>
        </w:rPr>
      </w:pPr>
    </w:p>
    <w:p w:rsidR="00651F66" w:rsidRDefault="00651F66" w:rsidP="00B851CA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211814"/>
          <w:sz w:val="22"/>
          <w:szCs w:val="22"/>
        </w:rPr>
      </w:pPr>
    </w:p>
    <w:p w:rsidR="00651F66" w:rsidRDefault="00651F66" w:rsidP="00B851CA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211814"/>
          <w:sz w:val="22"/>
          <w:szCs w:val="22"/>
        </w:rPr>
      </w:pPr>
    </w:p>
    <w:p w:rsidR="00651F66" w:rsidRPr="000C09EF" w:rsidRDefault="00651F66" w:rsidP="00B851CA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211814"/>
          <w:sz w:val="22"/>
          <w:szCs w:val="22"/>
        </w:rPr>
      </w:pPr>
    </w:p>
    <w:p w:rsidR="00CE5E8E" w:rsidRPr="000C09EF" w:rsidRDefault="0053333D" w:rsidP="00FD043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 xml:space="preserve">koncepcja prowadzenia Działu </w:t>
      </w:r>
      <w:r w:rsidR="002A1EEA" w:rsidRPr="000C09EF">
        <w:rPr>
          <w:rFonts w:ascii="Arial" w:hAnsi="Arial" w:cs="Arial"/>
          <w:color w:val="211814"/>
          <w:sz w:val="22"/>
          <w:szCs w:val="22"/>
        </w:rPr>
        <w:t>Świadcz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eń Rodzinnych i Alimentacyjnych                                                z uwzględnieniem realizacji ustawy o świadczeniach </w:t>
      </w:r>
      <w:r w:rsidR="008C541C">
        <w:rPr>
          <w:rFonts w:ascii="Arial" w:hAnsi="Arial" w:cs="Arial"/>
          <w:color w:val="211814"/>
          <w:sz w:val="22"/>
          <w:szCs w:val="22"/>
        </w:rPr>
        <w:t xml:space="preserve">rodzinnych i wychowawczych                                                                                                     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 500 plus </w:t>
      </w:r>
      <w:r w:rsidR="007B6936">
        <w:rPr>
          <w:rFonts w:ascii="Arial" w:hAnsi="Arial" w:cs="Arial"/>
          <w:color w:val="211814"/>
          <w:sz w:val="22"/>
          <w:szCs w:val="22"/>
        </w:rPr>
        <w:t xml:space="preserve"> (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 propozycje </w:t>
      </w:r>
      <w:r w:rsidR="005B40BF">
        <w:rPr>
          <w:rFonts w:ascii="Arial" w:hAnsi="Arial" w:cs="Arial"/>
          <w:color w:val="211814"/>
          <w:sz w:val="22"/>
          <w:szCs w:val="22"/>
        </w:rPr>
        <w:t xml:space="preserve"> rozwiązań obsługi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 </w:t>
      </w:r>
      <w:r w:rsidR="007B6936">
        <w:rPr>
          <w:rFonts w:ascii="Arial" w:hAnsi="Arial" w:cs="Arial"/>
          <w:color w:val="211814"/>
          <w:sz w:val="22"/>
          <w:szCs w:val="22"/>
        </w:rPr>
        <w:t>wnioskodawców min</w:t>
      </w:r>
      <w:r w:rsidR="008C541C">
        <w:rPr>
          <w:rFonts w:ascii="Arial" w:hAnsi="Arial" w:cs="Arial"/>
          <w:color w:val="211814"/>
          <w:sz w:val="22"/>
          <w:szCs w:val="22"/>
        </w:rPr>
        <w:t>. wydawanie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, </w:t>
      </w:r>
      <w:r w:rsidR="005B40BF">
        <w:rPr>
          <w:rFonts w:ascii="Arial" w:hAnsi="Arial" w:cs="Arial"/>
          <w:color w:val="211814"/>
          <w:sz w:val="22"/>
          <w:szCs w:val="22"/>
        </w:rPr>
        <w:t xml:space="preserve">przyjmowanie i wprowadzanie  </w:t>
      </w:r>
      <w:r w:rsidR="00645F91">
        <w:rPr>
          <w:rFonts w:ascii="Arial" w:hAnsi="Arial" w:cs="Arial"/>
          <w:color w:val="211814"/>
          <w:sz w:val="22"/>
          <w:szCs w:val="22"/>
        </w:rPr>
        <w:t xml:space="preserve"> wniosków do systemu informatycznego</w:t>
      </w:r>
      <w:r w:rsidR="007B6936">
        <w:rPr>
          <w:rFonts w:ascii="Arial" w:hAnsi="Arial" w:cs="Arial"/>
          <w:color w:val="211814"/>
          <w:sz w:val="22"/>
          <w:szCs w:val="22"/>
        </w:rPr>
        <w:t>)</w:t>
      </w:r>
    </w:p>
    <w:p w:rsidR="002A1EEA" w:rsidRDefault="00B851CA" w:rsidP="00FD043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w</w:t>
      </w:r>
      <w:r w:rsidR="002A1EEA" w:rsidRPr="000C09EF">
        <w:rPr>
          <w:rFonts w:ascii="Arial" w:hAnsi="Arial" w:cs="Arial"/>
          <w:color w:val="211814"/>
          <w:sz w:val="22"/>
          <w:szCs w:val="22"/>
        </w:rPr>
        <w:t xml:space="preserve"> przypadku osób posiadających orzeczenie o</w:t>
      </w:r>
      <w:r w:rsidR="00451103">
        <w:rPr>
          <w:rFonts w:ascii="Arial" w:hAnsi="Arial" w:cs="Arial"/>
          <w:color w:val="211814"/>
          <w:sz w:val="22"/>
          <w:szCs w:val="22"/>
        </w:rPr>
        <w:t xml:space="preserve"> niepełnosprawności – kserokopia</w:t>
      </w:r>
      <w:r w:rsidR="002A1EEA" w:rsidRPr="000C09EF">
        <w:rPr>
          <w:rFonts w:ascii="Arial" w:hAnsi="Arial" w:cs="Arial"/>
          <w:color w:val="211814"/>
          <w:sz w:val="22"/>
          <w:szCs w:val="22"/>
        </w:rPr>
        <w:t xml:space="preserve"> dokumentu.</w:t>
      </w:r>
    </w:p>
    <w:p w:rsidR="00364D9E" w:rsidRPr="000C09EF" w:rsidRDefault="00364D9E" w:rsidP="00FD043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>
        <w:rPr>
          <w:rFonts w:ascii="Arial" w:hAnsi="Arial" w:cs="Arial"/>
          <w:color w:val="211814"/>
          <w:sz w:val="22"/>
          <w:szCs w:val="22"/>
        </w:rPr>
        <w:t>kwestionariusz osobowy</w:t>
      </w:r>
    </w:p>
    <w:p w:rsidR="000C09EF" w:rsidRPr="000C09EF" w:rsidRDefault="000C09EF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2"/>
          <w:szCs w:val="22"/>
        </w:rPr>
      </w:pPr>
    </w:p>
    <w:p w:rsidR="000C09EF" w:rsidRPr="000C09EF" w:rsidRDefault="000C09EF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2"/>
          <w:szCs w:val="22"/>
        </w:rPr>
      </w:pPr>
      <w:r w:rsidRPr="000C09EF">
        <w:rPr>
          <w:rFonts w:ascii="Arial" w:hAnsi="Arial" w:cs="Arial"/>
          <w:b/>
          <w:color w:val="211814"/>
          <w:sz w:val="22"/>
          <w:szCs w:val="22"/>
        </w:rPr>
        <w:t xml:space="preserve">VII  </w:t>
      </w:r>
      <w:r w:rsidR="00364D9E">
        <w:rPr>
          <w:rFonts w:ascii="Arial" w:hAnsi="Arial" w:cs="Arial"/>
          <w:b/>
          <w:color w:val="211814"/>
          <w:sz w:val="22"/>
          <w:szCs w:val="22"/>
        </w:rPr>
        <w:tab/>
      </w:r>
      <w:r w:rsidRPr="000C09EF">
        <w:rPr>
          <w:rFonts w:ascii="Arial" w:hAnsi="Arial" w:cs="Arial"/>
          <w:b/>
          <w:color w:val="211814"/>
          <w:sz w:val="22"/>
          <w:szCs w:val="22"/>
        </w:rPr>
        <w:t xml:space="preserve">Informacje uzupełniające </w:t>
      </w:r>
    </w:p>
    <w:p w:rsidR="000C09EF" w:rsidRPr="000C09EF" w:rsidRDefault="000C09EF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CE5E8E" w:rsidRPr="000C09EF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Druk kwestionariusza osobowego dostępny jest na stronie internetowej OPS w Nysie oraz</w:t>
      </w:r>
      <w:r w:rsidRPr="000C09EF">
        <w:rPr>
          <w:rFonts w:ascii="Arial" w:hAnsi="Arial" w:cs="Arial"/>
          <w:color w:val="211814"/>
          <w:sz w:val="22"/>
          <w:szCs w:val="22"/>
        </w:rPr>
        <w:br/>
        <w:t>w sekretariacie Ośrodka Pomocy Społecznej w Nysie, ul. K.E.N. 1A, pokój 39.</w:t>
      </w:r>
      <w:r w:rsidR="005E136F" w:rsidRPr="000C09EF">
        <w:rPr>
          <w:rFonts w:ascii="Arial" w:hAnsi="Arial" w:cs="Arial"/>
          <w:color w:val="211814"/>
          <w:sz w:val="22"/>
          <w:szCs w:val="22"/>
        </w:rPr>
        <w:t xml:space="preserve"> </w:t>
      </w:r>
    </w:p>
    <w:p w:rsidR="00CE5E8E" w:rsidRPr="000C09EF" w:rsidRDefault="00CE5E8E" w:rsidP="005E136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 xml:space="preserve">Dokumenty należy składać osobiście lub za pośrednictwem poczty (decyduje data wpływu do Ośrodka Pomocy Społecznej) do dnia </w:t>
      </w:r>
      <w:r w:rsidR="005E136F" w:rsidRPr="000C09EF">
        <w:rPr>
          <w:rFonts w:ascii="Arial" w:hAnsi="Arial" w:cs="Arial"/>
          <w:b/>
          <w:color w:val="211814"/>
          <w:sz w:val="22"/>
          <w:szCs w:val="22"/>
        </w:rPr>
        <w:t>2</w:t>
      </w:r>
      <w:r w:rsidR="007B6936">
        <w:rPr>
          <w:rFonts w:ascii="Arial" w:hAnsi="Arial" w:cs="Arial"/>
          <w:b/>
          <w:color w:val="211814"/>
          <w:sz w:val="22"/>
          <w:szCs w:val="22"/>
        </w:rPr>
        <w:t>8</w:t>
      </w:r>
      <w:r w:rsidRPr="000C09EF">
        <w:rPr>
          <w:rFonts w:ascii="Arial" w:hAnsi="Arial" w:cs="Arial"/>
          <w:b/>
          <w:color w:val="211814"/>
          <w:sz w:val="22"/>
          <w:szCs w:val="22"/>
        </w:rPr>
        <w:t>.</w:t>
      </w:r>
      <w:r w:rsidR="00140454" w:rsidRPr="000C09EF">
        <w:rPr>
          <w:rFonts w:ascii="Arial" w:hAnsi="Arial" w:cs="Arial"/>
          <w:b/>
          <w:color w:val="211814"/>
          <w:sz w:val="22"/>
          <w:szCs w:val="22"/>
        </w:rPr>
        <w:t>0</w:t>
      </w:r>
      <w:r w:rsidR="001A4477" w:rsidRPr="000C09EF">
        <w:rPr>
          <w:rFonts w:ascii="Arial" w:hAnsi="Arial" w:cs="Arial"/>
          <w:b/>
          <w:color w:val="211814"/>
          <w:sz w:val="22"/>
          <w:szCs w:val="22"/>
        </w:rPr>
        <w:t>8</w:t>
      </w:r>
      <w:r w:rsidRPr="000C09EF">
        <w:rPr>
          <w:rFonts w:ascii="Arial" w:hAnsi="Arial" w:cs="Arial"/>
          <w:b/>
          <w:color w:val="211814"/>
          <w:sz w:val="22"/>
          <w:szCs w:val="22"/>
        </w:rPr>
        <w:t>.201</w:t>
      </w:r>
      <w:r w:rsidR="005E136F" w:rsidRPr="000C09EF">
        <w:rPr>
          <w:rFonts w:ascii="Arial" w:hAnsi="Arial" w:cs="Arial"/>
          <w:b/>
          <w:color w:val="211814"/>
          <w:sz w:val="22"/>
          <w:szCs w:val="22"/>
        </w:rPr>
        <w:t>7</w:t>
      </w:r>
      <w:r w:rsidRPr="000C09EF">
        <w:rPr>
          <w:rFonts w:ascii="Arial" w:hAnsi="Arial" w:cs="Arial"/>
          <w:b/>
          <w:color w:val="211814"/>
          <w:sz w:val="22"/>
          <w:szCs w:val="22"/>
        </w:rPr>
        <w:t xml:space="preserve">r 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do godziny </w:t>
      </w:r>
      <w:r w:rsidRPr="000C09EF">
        <w:rPr>
          <w:rFonts w:ascii="Arial" w:hAnsi="Arial" w:cs="Arial"/>
          <w:b/>
          <w:color w:val="211814"/>
          <w:sz w:val="22"/>
          <w:szCs w:val="22"/>
        </w:rPr>
        <w:t>1</w:t>
      </w:r>
      <w:r w:rsidR="00140454" w:rsidRPr="000C09EF">
        <w:rPr>
          <w:rFonts w:ascii="Arial" w:hAnsi="Arial" w:cs="Arial"/>
          <w:b/>
          <w:color w:val="211814"/>
          <w:sz w:val="22"/>
          <w:szCs w:val="22"/>
        </w:rPr>
        <w:t>5</w:t>
      </w:r>
      <w:r w:rsidRPr="000C09EF">
        <w:rPr>
          <w:rFonts w:ascii="Arial" w:hAnsi="Arial" w:cs="Arial"/>
          <w:b/>
          <w:color w:val="211814"/>
          <w:sz w:val="22"/>
          <w:szCs w:val="22"/>
        </w:rPr>
        <w:t>.00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 w siedzibie OPS w Nysie przy ul. K.E.N 1A. , pokój nr 39,( sekretariat) w zamkniętej kopercie z dopiskiem</w:t>
      </w: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 xml:space="preserve"> „Dot</w:t>
      </w:r>
      <w:r w:rsidR="0053333D" w:rsidRPr="000C09EF">
        <w:rPr>
          <w:rStyle w:val="Pogrubienie"/>
          <w:rFonts w:ascii="Arial" w:hAnsi="Arial" w:cs="Arial"/>
          <w:color w:val="211814"/>
          <w:sz w:val="22"/>
          <w:szCs w:val="22"/>
        </w:rPr>
        <w:t>yczy naboru na wolne stanowisko:</w:t>
      </w: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 xml:space="preserve"> Kierownik</w:t>
      </w:r>
      <w:r w:rsidR="0053333D" w:rsidRPr="000C09EF">
        <w:rPr>
          <w:rStyle w:val="Pogrubienie"/>
          <w:rFonts w:ascii="Arial" w:hAnsi="Arial" w:cs="Arial"/>
          <w:color w:val="211814"/>
          <w:sz w:val="22"/>
          <w:szCs w:val="22"/>
        </w:rPr>
        <w:t xml:space="preserve"> Działu </w:t>
      </w:r>
      <w:r w:rsidR="001A4477" w:rsidRPr="000C09EF">
        <w:rPr>
          <w:rStyle w:val="Pogrubienie"/>
          <w:rFonts w:ascii="Arial" w:hAnsi="Arial" w:cs="Arial"/>
          <w:color w:val="211814"/>
          <w:sz w:val="22"/>
          <w:szCs w:val="22"/>
        </w:rPr>
        <w:t>Świadczeń Rodzinnych                                                 i Alimentacyjnych</w:t>
      </w:r>
      <w:r w:rsidR="0053333D" w:rsidRPr="000C09EF">
        <w:rPr>
          <w:rStyle w:val="Pogrubienie"/>
          <w:rFonts w:ascii="Arial" w:hAnsi="Arial" w:cs="Arial"/>
          <w:color w:val="211814"/>
          <w:sz w:val="22"/>
          <w:szCs w:val="22"/>
        </w:rPr>
        <w:t>”</w:t>
      </w:r>
      <w:r w:rsidRPr="000C09EF">
        <w:rPr>
          <w:rStyle w:val="Pogrubienie"/>
          <w:rFonts w:ascii="Arial" w:hAnsi="Arial" w:cs="Arial"/>
          <w:color w:val="211814"/>
          <w:sz w:val="22"/>
          <w:szCs w:val="22"/>
        </w:rPr>
        <w:t xml:space="preserve"> </w:t>
      </w:r>
      <w:r w:rsidRPr="000C09EF">
        <w:rPr>
          <w:rFonts w:ascii="Arial" w:hAnsi="Arial" w:cs="Arial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CE5E8E" w:rsidRPr="000C09EF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CE5E8E" w:rsidRPr="000C09EF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 xml:space="preserve">Informacja o wyniku naboru będzie umieszczona na stronie internetowej BIP </w:t>
      </w:r>
      <w:r w:rsidR="005E136F" w:rsidRPr="000C09EF">
        <w:rPr>
          <w:rFonts w:ascii="Arial" w:hAnsi="Arial" w:cs="Arial"/>
          <w:color w:val="211814"/>
          <w:sz w:val="22"/>
          <w:szCs w:val="22"/>
        </w:rPr>
        <w:t>Ośrodka Pomocy Społecznej w Nysie o</w:t>
      </w:r>
      <w:r w:rsidRPr="000C09EF">
        <w:rPr>
          <w:rFonts w:ascii="Arial" w:hAnsi="Arial" w:cs="Arial"/>
          <w:color w:val="211814"/>
          <w:sz w:val="22"/>
          <w:szCs w:val="22"/>
        </w:rPr>
        <w:t>raz na tablicy informacyjnej w Ośrodku Pomocy Społecznej w Nysie,</w:t>
      </w:r>
      <w:r w:rsidRPr="000C09EF">
        <w:rPr>
          <w:rFonts w:ascii="Arial" w:hAnsi="Arial" w:cs="Arial"/>
          <w:color w:val="211814"/>
          <w:sz w:val="22"/>
          <w:szCs w:val="22"/>
        </w:rPr>
        <w:br/>
        <w:t>ul. K.E.N. 1A.</w:t>
      </w:r>
      <w:r w:rsidR="00C17EB4" w:rsidRPr="000C09EF">
        <w:rPr>
          <w:rFonts w:ascii="Arial" w:hAnsi="Arial" w:cs="Arial"/>
          <w:color w:val="211814"/>
          <w:sz w:val="22"/>
          <w:szCs w:val="22"/>
        </w:rPr>
        <w:t xml:space="preserve"> </w:t>
      </w:r>
      <w:r w:rsidRPr="000C09EF">
        <w:rPr>
          <w:rFonts w:ascii="Arial" w:hAnsi="Arial" w:cs="Arial"/>
          <w:color w:val="211814"/>
          <w:sz w:val="22"/>
          <w:szCs w:val="22"/>
        </w:rPr>
        <w:t>Informacja o wynikach naboru zawiera imiona i nazwiska kandydatów</w:t>
      </w:r>
      <w:r w:rsidR="005E136F" w:rsidRPr="000C09EF">
        <w:rPr>
          <w:rFonts w:ascii="Arial" w:hAnsi="Arial" w:cs="Arial"/>
          <w:color w:val="211814"/>
          <w:sz w:val="22"/>
          <w:szCs w:val="22"/>
        </w:rPr>
        <w:t xml:space="preserve">                                 </w:t>
      </w:r>
      <w:r w:rsidRPr="000C09EF">
        <w:rPr>
          <w:rFonts w:ascii="Arial" w:hAnsi="Arial" w:cs="Arial"/>
          <w:color w:val="211814"/>
          <w:sz w:val="22"/>
          <w:szCs w:val="22"/>
        </w:rPr>
        <w:t xml:space="preserve"> w rozumieniu przepisów Kodeksu Cywilnego.</w:t>
      </w:r>
    </w:p>
    <w:p w:rsidR="00CE5E8E" w:rsidRPr="000C09EF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2"/>
          <w:szCs w:val="22"/>
        </w:rPr>
      </w:pP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Wymagane dokumenty aplikacyjne: list motywacyjny, CV (z uwzględnieniem dokładnego przebiegu kariery zawodowej), kwestionariusz osobowy powinny być opatrzone klauzulą:</w:t>
      </w:r>
      <w:r w:rsidRPr="000C09EF">
        <w:rPr>
          <w:rFonts w:ascii="Arial" w:hAnsi="Arial" w:cs="Arial"/>
          <w:b/>
          <w:color w:val="211814"/>
          <w:sz w:val="22"/>
          <w:szCs w:val="22"/>
        </w:rPr>
        <w:br/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"Wyrażam zgodę na przetwarzanie moich danych osobowych zawartych w ofercie dla potrzeb niezbędnych do realizacji procesu rekrutacji zgodnie z ustawą z dnia 29 sierpnia 1997r.</w:t>
      </w:r>
      <w:r w:rsidR="005E136F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                            </w:t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o ochronie danych osobowych (Dz. U. z</w:t>
      </w:r>
      <w:r w:rsidR="00140454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201</w:t>
      </w:r>
      <w:r w:rsidR="005E136F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6</w:t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r</w:t>
      </w:r>
      <w:r w:rsidR="00140454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. </w:t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poz.</w:t>
      </w:r>
      <w:r w:rsidR="005E136F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922</w:t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) oraz ustawą z dnia 21 listopada 2008r.</w:t>
      </w:r>
      <w:r w:rsidR="00140454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</w:t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o pracownikach samorządowych (Dz. U.</w:t>
      </w:r>
      <w:r w:rsidR="00140454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z 201</w:t>
      </w:r>
      <w:r w:rsidR="005E136F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6</w:t>
      </w:r>
      <w:r w:rsidR="00140454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r. </w:t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poz.</w:t>
      </w:r>
      <w:r w:rsidR="005E136F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902</w:t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)</w:t>
      </w:r>
      <w:r w:rsidR="00140454"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‘’</w:t>
      </w:r>
      <w:r w:rsidRPr="000C09EF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>.</w:t>
      </w:r>
    </w:p>
    <w:p w:rsidR="00CE5E8E" w:rsidRPr="000C09EF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770B5F" w:rsidRDefault="00770B5F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770B5F" w:rsidRPr="000C09EF" w:rsidRDefault="00770B5F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9E3BA6" w:rsidRPr="000C09EF" w:rsidRDefault="009E3BA6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2"/>
          <w:szCs w:val="22"/>
        </w:rPr>
      </w:pPr>
    </w:p>
    <w:p w:rsidR="00CE5E8E" w:rsidRPr="000C09EF" w:rsidRDefault="00CE5E8E" w:rsidP="00172BA2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2"/>
          <w:szCs w:val="22"/>
        </w:rPr>
      </w:pPr>
      <w:r w:rsidRPr="000C09EF">
        <w:rPr>
          <w:rFonts w:ascii="Arial" w:hAnsi="Arial" w:cs="Arial"/>
          <w:color w:val="211814"/>
          <w:sz w:val="22"/>
          <w:szCs w:val="22"/>
        </w:rPr>
        <w:t>Dyrektor</w:t>
      </w:r>
      <w:r w:rsidRPr="000C09EF">
        <w:rPr>
          <w:rFonts w:ascii="Arial" w:hAnsi="Arial" w:cs="Arial"/>
          <w:color w:val="211814"/>
          <w:sz w:val="22"/>
          <w:szCs w:val="22"/>
        </w:rPr>
        <w:br/>
        <w:t>Ośrodka Pomocy Społec</w:t>
      </w:r>
      <w:r w:rsidR="005E136F" w:rsidRPr="000C09EF">
        <w:rPr>
          <w:rFonts w:ascii="Arial" w:hAnsi="Arial" w:cs="Arial"/>
          <w:color w:val="211814"/>
          <w:sz w:val="22"/>
          <w:szCs w:val="22"/>
        </w:rPr>
        <w:t>znej w Nysie</w:t>
      </w:r>
      <w:r w:rsidR="005E136F" w:rsidRPr="000C09EF">
        <w:rPr>
          <w:rFonts w:ascii="Arial" w:hAnsi="Arial" w:cs="Arial"/>
          <w:color w:val="211814"/>
          <w:sz w:val="22"/>
          <w:szCs w:val="22"/>
        </w:rPr>
        <w:br/>
        <w:t>Kamila Ferdyn</w:t>
      </w:r>
      <w:r w:rsidRPr="000C09EF">
        <w:rPr>
          <w:rFonts w:ascii="Arial" w:hAnsi="Arial" w:cs="Arial"/>
          <w:color w:val="211814"/>
          <w:sz w:val="22"/>
          <w:szCs w:val="22"/>
        </w:rPr>
        <w:br/>
        <w:t xml:space="preserve">Nysa, </w:t>
      </w:r>
      <w:r w:rsidR="005E136F" w:rsidRPr="000C09EF">
        <w:rPr>
          <w:rFonts w:ascii="Arial" w:hAnsi="Arial" w:cs="Arial"/>
          <w:color w:val="211814"/>
          <w:sz w:val="22"/>
          <w:szCs w:val="22"/>
        </w:rPr>
        <w:t>1</w:t>
      </w:r>
      <w:r w:rsidR="00FC5431">
        <w:rPr>
          <w:rFonts w:ascii="Arial" w:hAnsi="Arial" w:cs="Arial"/>
          <w:color w:val="211814"/>
          <w:sz w:val="22"/>
          <w:szCs w:val="22"/>
        </w:rPr>
        <w:t>6</w:t>
      </w:r>
      <w:r w:rsidR="005E136F" w:rsidRPr="000C09EF">
        <w:rPr>
          <w:rFonts w:ascii="Arial" w:hAnsi="Arial" w:cs="Arial"/>
          <w:color w:val="211814"/>
          <w:sz w:val="22"/>
          <w:szCs w:val="22"/>
        </w:rPr>
        <w:t>.</w:t>
      </w:r>
      <w:r w:rsidR="00B7031F" w:rsidRPr="000C09EF">
        <w:rPr>
          <w:rFonts w:ascii="Arial" w:hAnsi="Arial" w:cs="Arial"/>
          <w:color w:val="211814"/>
          <w:sz w:val="22"/>
          <w:szCs w:val="22"/>
        </w:rPr>
        <w:t>0</w:t>
      </w:r>
      <w:r w:rsidR="001A4477" w:rsidRPr="000C09EF">
        <w:rPr>
          <w:rFonts w:ascii="Arial" w:hAnsi="Arial" w:cs="Arial"/>
          <w:color w:val="211814"/>
          <w:sz w:val="22"/>
          <w:szCs w:val="22"/>
        </w:rPr>
        <w:t>8</w:t>
      </w:r>
      <w:r w:rsidRPr="000C09EF">
        <w:rPr>
          <w:rFonts w:ascii="Arial" w:hAnsi="Arial" w:cs="Arial"/>
          <w:color w:val="211814"/>
          <w:sz w:val="22"/>
          <w:szCs w:val="22"/>
        </w:rPr>
        <w:t>.201</w:t>
      </w:r>
      <w:r w:rsidR="005E136F" w:rsidRPr="000C09EF">
        <w:rPr>
          <w:rFonts w:ascii="Arial" w:hAnsi="Arial" w:cs="Arial"/>
          <w:color w:val="211814"/>
          <w:sz w:val="22"/>
          <w:szCs w:val="22"/>
        </w:rPr>
        <w:t>7</w:t>
      </w:r>
      <w:r w:rsidRPr="000C09EF">
        <w:rPr>
          <w:rFonts w:ascii="Arial" w:hAnsi="Arial" w:cs="Arial"/>
          <w:color w:val="211814"/>
          <w:sz w:val="22"/>
          <w:szCs w:val="22"/>
        </w:rPr>
        <w:t>r.</w:t>
      </w:r>
    </w:p>
    <w:p w:rsidR="00CE5E8E" w:rsidRPr="000C09EF" w:rsidRDefault="00CE5E8E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2"/>
          <w:szCs w:val="22"/>
        </w:rPr>
      </w:pPr>
    </w:p>
    <w:p w:rsidR="00CE5E8E" w:rsidRPr="000C09EF" w:rsidRDefault="00CE5E8E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CE5E8E" w:rsidRPr="000C09EF" w:rsidRDefault="00CE5E8E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D81861" w:rsidRPr="000C09EF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5C7075" w:rsidRPr="000C09EF" w:rsidRDefault="005C7075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CE5E8E" w:rsidRPr="000C09EF" w:rsidRDefault="00CE5E8E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sectPr w:rsidR="00CE5E8E" w:rsidRPr="000C09EF" w:rsidSect="00364D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04E"/>
    <w:multiLevelType w:val="hybridMultilevel"/>
    <w:tmpl w:val="4F78481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6130E"/>
    <w:multiLevelType w:val="hybridMultilevel"/>
    <w:tmpl w:val="791C9B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342965"/>
    <w:multiLevelType w:val="hybridMultilevel"/>
    <w:tmpl w:val="3E6ADE86"/>
    <w:lvl w:ilvl="0" w:tplc="E04EB39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500585F"/>
    <w:multiLevelType w:val="hybridMultilevel"/>
    <w:tmpl w:val="147C3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A32FB"/>
    <w:multiLevelType w:val="hybridMultilevel"/>
    <w:tmpl w:val="1CDA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1915"/>
    <w:multiLevelType w:val="hybridMultilevel"/>
    <w:tmpl w:val="334AE5F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F286D"/>
    <w:multiLevelType w:val="hybridMultilevel"/>
    <w:tmpl w:val="456E0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9EF0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E263DC2">
      <w:start w:val="9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358590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4555"/>
    <w:multiLevelType w:val="hybridMultilevel"/>
    <w:tmpl w:val="4736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52DB7"/>
    <w:multiLevelType w:val="hybridMultilevel"/>
    <w:tmpl w:val="1F6E414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172F3F"/>
    <w:multiLevelType w:val="hybridMultilevel"/>
    <w:tmpl w:val="5BBC9EC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1C4EBC"/>
    <w:multiLevelType w:val="hybridMultilevel"/>
    <w:tmpl w:val="7AEC2B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21181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1B6564"/>
    <w:multiLevelType w:val="hybridMultilevel"/>
    <w:tmpl w:val="8A4C2C60"/>
    <w:lvl w:ilvl="0" w:tplc="44A259F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DE2559"/>
    <w:multiLevelType w:val="hybridMultilevel"/>
    <w:tmpl w:val="E3083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A257A"/>
    <w:multiLevelType w:val="hybridMultilevel"/>
    <w:tmpl w:val="EE84C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9E0"/>
    <w:multiLevelType w:val="hybridMultilevel"/>
    <w:tmpl w:val="F9D295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634740"/>
    <w:multiLevelType w:val="hybridMultilevel"/>
    <w:tmpl w:val="629201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C086F"/>
    <w:multiLevelType w:val="hybridMultilevel"/>
    <w:tmpl w:val="7DDCD4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1542AA"/>
    <w:multiLevelType w:val="hybridMultilevel"/>
    <w:tmpl w:val="4F3416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E3851"/>
    <w:multiLevelType w:val="hybridMultilevel"/>
    <w:tmpl w:val="8ED652C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92345"/>
    <w:multiLevelType w:val="hybridMultilevel"/>
    <w:tmpl w:val="8C88A4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D833A0"/>
    <w:multiLevelType w:val="hybridMultilevel"/>
    <w:tmpl w:val="D1BCD8F6"/>
    <w:lvl w:ilvl="0" w:tplc="18BC52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B5533"/>
    <w:multiLevelType w:val="hybridMultilevel"/>
    <w:tmpl w:val="7396E4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A0E27"/>
    <w:multiLevelType w:val="hybridMultilevel"/>
    <w:tmpl w:val="30B8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030B3"/>
    <w:multiLevelType w:val="hybridMultilevel"/>
    <w:tmpl w:val="8B24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5A275E">
      <w:start w:val="5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6734BABE">
      <w:start w:val="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1F4C"/>
    <w:multiLevelType w:val="hybridMultilevel"/>
    <w:tmpl w:val="DC1015B0"/>
    <w:lvl w:ilvl="0" w:tplc="7F54591E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21181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3653D80"/>
    <w:multiLevelType w:val="hybridMultilevel"/>
    <w:tmpl w:val="DE1EDE5E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42752"/>
    <w:multiLevelType w:val="hybridMultilevel"/>
    <w:tmpl w:val="04DA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5BC39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12"/>
  </w:num>
  <w:num w:numId="5">
    <w:abstractNumId w:val="27"/>
  </w:num>
  <w:num w:numId="6">
    <w:abstractNumId w:val="18"/>
  </w:num>
  <w:num w:numId="7">
    <w:abstractNumId w:val="10"/>
  </w:num>
  <w:num w:numId="8">
    <w:abstractNumId w:val="25"/>
  </w:num>
  <w:num w:numId="9">
    <w:abstractNumId w:val="16"/>
  </w:num>
  <w:num w:numId="10">
    <w:abstractNumId w:val="4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21"/>
  </w:num>
  <w:num w:numId="16">
    <w:abstractNumId w:val="6"/>
  </w:num>
  <w:num w:numId="17">
    <w:abstractNumId w:val="15"/>
  </w:num>
  <w:num w:numId="18">
    <w:abstractNumId w:val="22"/>
  </w:num>
  <w:num w:numId="19">
    <w:abstractNumId w:val="8"/>
  </w:num>
  <w:num w:numId="20">
    <w:abstractNumId w:val="14"/>
  </w:num>
  <w:num w:numId="21">
    <w:abstractNumId w:val="20"/>
  </w:num>
  <w:num w:numId="22">
    <w:abstractNumId w:val="0"/>
  </w:num>
  <w:num w:numId="23">
    <w:abstractNumId w:val="13"/>
  </w:num>
  <w:num w:numId="24">
    <w:abstractNumId w:val="11"/>
  </w:num>
  <w:num w:numId="25">
    <w:abstractNumId w:val="2"/>
  </w:num>
  <w:num w:numId="26">
    <w:abstractNumId w:val="26"/>
  </w:num>
  <w:num w:numId="27">
    <w:abstractNumId w:val="5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67"/>
    <w:rsid w:val="0003134C"/>
    <w:rsid w:val="00082648"/>
    <w:rsid w:val="00097743"/>
    <w:rsid w:val="000A0B07"/>
    <w:rsid w:val="000B30E8"/>
    <w:rsid w:val="000C09EF"/>
    <w:rsid w:val="000E18A6"/>
    <w:rsid w:val="000F7EA3"/>
    <w:rsid w:val="00131AFE"/>
    <w:rsid w:val="00140454"/>
    <w:rsid w:val="001649AC"/>
    <w:rsid w:val="00172BA2"/>
    <w:rsid w:val="001A0BE6"/>
    <w:rsid w:val="001A4477"/>
    <w:rsid w:val="001E42EC"/>
    <w:rsid w:val="001F13E8"/>
    <w:rsid w:val="00211B38"/>
    <w:rsid w:val="00212767"/>
    <w:rsid w:val="0025506A"/>
    <w:rsid w:val="00282F0F"/>
    <w:rsid w:val="002A1EEA"/>
    <w:rsid w:val="003069E1"/>
    <w:rsid w:val="003109B5"/>
    <w:rsid w:val="003455C0"/>
    <w:rsid w:val="00364D9E"/>
    <w:rsid w:val="0038453C"/>
    <w:rsid w:val="003F2FD2"/>
    <w:rsid w:val="004219B6"/>
    <w:rsid w:val="00430948"/>
    <w:rsid w:val="00451103"/>
    <w:rsid w:val="004A1F06"/>
    <w:rsid w:val="0051179B"/>
    <w:rsid w:val="00523AD4"/>
    <w:rsid w:val="0053333D"/>
    <w:rsid w:val="00556136"/>
    <w:rsid w:val="005B40BF"/>
    <w:rsid w:val="005B5247"/>
    <w:rsid w:val="005C7075"/>
    <w:rsid w:val="005E136F"/>
    <w:rsid w:val="00634628"/>
    <w:rsid w:val="00645F91"/>
    <w:rsid w:val="00651F66"/>
    <w:rsid w:val="006533B6"/>
    <w:rsid w:val="006A37C4"/>
    <w:rsid w:val="006C349B"/>
    <w:rsid w:val="006C70A3"/>
    <w:rsid w:val="00730B00"/>
    <w:rsid w:val="00770B5F"/>
    <w:rsid w:val="007B6936"/>
    <w:rsid w:val="007D3707"/>
    <w:rsid w:val="007F04F4"/>
    <w:rsid w:val="0086334F"/>
    <w:rsid w:val="00872D61"/>
    <w:rsid w:val="008C39D6"/>
    <w:rsid w:val="008C541C"/>
    <w:rsid w:val="008C6367"/>
    <w:rsid w:val="008F333C"/>
    <w:rsid w:val="009002A3"/>
    <w:rsid w:val="009075E3"/>
    <w:rsid w:val="00912FD9"/>
    <w:rsid w:val="0096206D"/>
    <w:rsid w:val="009A30DE"/>
    <w:rsid w:val="009E3BA6"/>
    <w:rsid w:val="009E57B9"/>
    <w:rsid w:val="009E67E9"/>
    <w:rsid w:val="009F3A9E"/>
    <w:rsid w:val="00A03901"/>
    <w:rsid w:val="00A34F97"/>
    <w:rsid w:val="00A4666A"/>
    <w:rsid w:val="00A769CA"/>
    <w:rsid w:val="00B7031F"/>
    <w:rsid w:val="00B851CA"/>
    <w:rsid w:val="00B97B49"/>
    <w:rsid w:val="00C17EB4"/>
    <w:rsid w:val="00C34B20"/>
    <w:rsid w:val="00C667A1"/>
    <w:rsid w:val="00CC1947"/>
    <w:rsid w:val="00CC5FCD"/>
    <w:rsid w:val="00CD5D01"/>
    <w:rsid w:val="00CE0183"/>
    <w:rsid w:val="00CE5E8E"/>
    <w:rsid w:val="00D103CC"/>
    <w:rsid w:val="00D22C9C"/>
    <w:rsid w:val="00D770F8"/>
    <w:rsid w:val="00D81861"/>
    <w:rsid w:val="00DD1044"/>
    <w:rsid w:val="00E17E18"/>
    <w:rsid w:val="00E21047"/>
    <w:rsid w:val="00E46EE6"/>
    <w:rsid w:val="00E53E05"/>
    <w:rsid w:val="00E64212"/>
    <w:rsid w:val="00E8425E"/>
    <w:rsid w:val="00E91DAF"/>
    <w:rsid w:val="00F62BDA"/>
    <w:rsid w:val="00F83E5C"/>
    <w:rsid w:val="00F83E6D"/>
    <w:rsid w:val="00FB0209"/>
    <w:rsid w:val="00FC5431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64B5-0EAE-4A07-BB66-44FF8F3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E8E"/>
    <w:rPr>
      <w:b/>
      <w:bCs/>
    </w:rPr>
  </w:style>
  <w:style w:type="paragraph" w:styleId="Akapitzlist">
    <w:name w:val="List Paragraph"/>
    <w:basedOn w:val="Normalny"/>
    <w:uiPriority w:val="34"/>
    <w:qFormat/>
    <w:rsid w:val="007D37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6A8A-5566-4217-873E-9C07C18F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31</cp:revision>
  <cp:lastPrinted>2017-08-16T12:15:00Z</cp:lastPrinted>
  <dcterms:created xsi:type="dcterms:W3CDTF">2017-08-14T06:43:00Z</dcterms:created>
  <dcterms:modified xsi:type="dcterms:W3CDTF">2017-08-16T12:54:00Z</dcterms:modified>
</cp:coreProperties>
</file>